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4CB0" w14:textId="79DEE1BE" w:rsidR="00432B84" w:rsidRDefault="00343F8E" w:rsidP="006F0D5A">
      <w:pPr>
        <w:pStyle w:val="Heading2"/>
        <w:jc w:val="center"/>
        <w:divId w:val="628126006"/>
        <w:rPr>
          <w:rFonts w:ascii="Arial" w:eastAsia="Times New Roman" w:hAnsi="Arial" w:cs="Arial"/>
          <w:sz w:val="20"/>
          <w:szCs w:val="20"/>
        </w:rPr>
      </w:pPr>
      <w:r>
        <w:rPr>
          <w:noProof/>
        </w:rPr>
        <w:drawing>
          <wp:inline distT="0" distB="0" distL="0" distR="0" wp14:anchorId="0304DBD0" wp14:editId="653802D1">
            <wp:extent cx="2333625" cy="1638300"/>
            <wp:effectExtent l="0" t="0" r="0" b="0"/>
            <wp:docPr id="2" name="Picture 1" descr="A logo of a seal&#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of a seal&#10;&#10;Description automatically generated,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3625" cy="1638300"/>
                    </a:xfrm>
                    <a:prstGeom prst="rect">
                      <a:avLst/>
                    </a:prstGeom>
                    <a:noFill/>
                    <a:ln>
                      <a:noFill/>
                    </a:ln>
                  </pic:spPr>
                </pic:pic>
              </a:graphicData>
            </a:graphic>
          </wp:inline>
        </w:drawing>
      </w:r>
      <w:r>
        <w:br/>
      </w:r>
      <w:r>
        <w:br/>
      </w:r>
      <w:r w:rsidR="00EE4126" w:rsidRPr="186396C8">
        <w:rPr>
          <w:rFonts w:ascii="Arial" w:eastAsia="Times New Roman" w:hAnsi="Arial" w:cs="Arial"/>
          <w:sz w:val="20"/>
          <w:szCs w:val="20"/>
        </w:rPr>
        <w:t>Parent</w:t>
      </w:r>
      <w:r w:rsidR="006A6845" w:rsidRPr="186396C8">
        <w:rPr>
          <w:rFonts w:ascii="Arial" w:eastAsia="Times New Roman" w:hAnsi="Arial" w:cs="Arial"/>
          <w:sz w:val="20"/>
          <w:szCs w:val="20"/>
        </w:rPr>
        <w:t xml:space="preserve"> and Family Engagement </w:t>
      </w:r>
      <w:r w:rsidR="00EE4126" w:rsidRPr="186396C8">
        <w:rPr>
          <w:rFonts w:ascii="Arial" w:eastAsia="Times New Roman" w:hAnsi="Arial" w:cs="Arial"/>
          <w:sz w:val="20"/>
          <w:szCs w:val="20"/>
        </w:rPr>
        <w:t>Plan</w:t>
      </w:r>
      <w:r w:rsidR="00244772" w:rsidRPr="186396C8">
        <w:rPr>
          <w:rFonts w:ascii="Arial" w:eastAsia="Times New Roman" w:hAnsi="Arial" w:cs="Arial"/>
          <w:sz w:val="20"/>
          <w:szCs w:val="20"/>
        </w:rPr>
        <w:t xml:space="preserve"> </w:t>
      </w:r>
      <w:r w:rsidR="00141841" w:rsidRPr="186396C8">
        <w:rPr>
          <w:rFonts w:ascii="Arial" w:eastAsia="Times New Roman" w:hAnsi="Arial" w:cs="Arial"/>
          <w:sz w:val="20"/>
          <w:szCs w:val="20"/>
        </w:rPr>
        <w:t>20</w:t>
      </w:r>
      <w:r w:rsidR="2634A02C" w:rsidRPr="186396C8">
        <w:rPr>
          <w:rFonts w:ascii="Arial" w:eastAsia="Times New Roman" w:hAnsi="Arial" w:cs="Arial"/>
          <w:sz w:val="20"/>
          <w:szCs w:val="20"/>
        </w:rPr>
        <w:t>26-2027</w:t>
      </w:r>
    </w:p>
    <w:p w14:paraId="2527DA20" w14:textId="7C6D080D" w:rsidR="00432B84" w:rsidRDefault="00EE4126" w:rsidP="006F0D5A">
      <w:pPr>
        <w:pStyle w:val="NormalWeb"/>
        <w:jc w:val="center"/>
        <w:divId w:val="172913903"/>
      </w:pPr>
      <w:r>
        <w:t xml:space="preserve">I, </w:t>
      </w:r>
      <w:r w:rsidR="00640BDA">
        <w:rPr>
          <w:u w:val="single"/>
        </w:rPr>
        <w:t>Monique Keaton,</w:t>
      </w:r>
      <w:r w:rsidRPr="00BB01C3">
        <w:t xml:space="preserve"> </w:t>
      </w:r>
      <w:r>
        <w:t xml:space="preserve">do hereby certify that all facts, figures, and representations made in this application are true, correct, and consistent with the statement of assurances for these waivers.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w:t>
      </w:r>
      <w:proofErr w:type="gramStart"/>
      <w:r>
        <w:t>I further</w:t>
      </w:r>
      <w:proofErr w:type="gramEnd"/>
      <w:r>
        <w:t xml:space="preserve"> certify that all </w:t>
      </w:r>
      <w:proofErr w:type="gramStart"/>
      <w:r>
        <w:t>expenditures</w:t>
      </w:r>
      <w:proofErr w:type="gramEnd"/>
      <w:r>
        <w:t xml:space="preserve"> will be obligated on or after the effective date and prior to the termination date of the project. Disbursements will be reported only as appropriate to this </w:t>
      </w:r>
      <w:proofErr w:type="gramStart"/>
      <w:r>
        <w:t>project, and</w:t>
      </w:r>
      <w:proofErr w:type="gramEnd"/>
      <w:r>
        <w:t xml:space="preserve"> will not be used for matching funds on this or any special project, where prohibited.</w:t>
      </w:r>
    </w:p>
    <w:p w14:paraId="04E7BD78" w14:textId="77777777" w:rsidR="00B3796D" w:rsidRDefault="00EE4126" w:rsidP="006F0D5A">
      <w:pPr>
        <w:pStyle w:val="Heading2"/>
        <w:jc w:val="center"/>
        <w:divId w:val="172913903"/>
        <w:rPr>
          <w:rFonts w:ascii="Arial" w:eastAsia="Times New Roman" w:hAnsi="Arial" w:cs="Arial"/>
        </w:rPr>
      </w:pPr>
      <w:r>
        <w:rPr>
          <w:rFonts w:ascii="Arial" w:eastAsia="Times New Roman" w:hAnsi="Arial" w:cs="Arial"/>
        </w:rPr>
        <w:t>Assurances</w:t>
      </w:r>
      <w:r w:rsidR="00B3796D">
        <w:rPr>
          <w:rFonts w:ascii="Arial" w:eastAsia="Times New Roman" w:hAnsi="Arial" w:cs="Arial"/>
        </w:rPr>
        <w:t xml:space="preserve"> - The school will:</w:t>
      </w:r>
    </w:p>
    <w:p w14:paraId="495C4EC7" w14:textId="77777777" w:rsidR="00B3796D" w:rsidRPr="00087DB5" w:rsidRDefault="00B3796D" w:rsidP="00F1237D">
      <w:pPr>
        <w:pStyle w:val="Heading2"/>
        <w:numPr>
          <w:ilvl w:val="0"/>
          <w:numId w:val="3"/>
        </w:numPr>
        <w:divId w:val="172913903"/>
        <w:rPr>
          <w:rFonts w:ascii="Arial" w:eastAsia="Times New Roman" w:hAnsi="Arial" w:cs="Arial"/>
          <w:b w:val="0"/>
          <w:sz w:val="20"/>
          <w:szCs w:val="20"/>
        </w:rPr>
      </w:pPr>
      <w:r w:rsidRPr="00087DB5">
        <w:rPr>
          <w:rFonts w:ascii="Arial" w:hAnsi="Arial"/>
          <w:b w:val="0"/>
          <w:color w:val="000000"/>
          <w:sz w:val="20"/>
          <w:szCs w:val="20"/>
        </w:rPr>
        <w:t>Be governed by the statutory definition of parental involvement, and will carry out programs, activities, and procedures in accordance with the definition outlined in Section 8101 of ESEA;</w:t>
      </w:r>
    </w:p>
    <w:p w14:paraId="75470C3F" w14:textId="77777777" w:rsidR="00B3796D" w:rsidRPr="00087DB5" w:rsidRDefault="00B3796D" w:rsidP="00F1237D">
      <w:pPr>
        <w:pStyle w:val="Heading2"/>
        <w:numPr>
          <w:ilvl w:val="0"/>
          <w:numId w:val="3"/>
        </w:numPr>
        <w:divId w:val="172913903"/>
        <w:rPr>
          <w:rFonts w:ascii="Arial" w:eastAsia="Times New Roman" w:hAnsi="Arial" w:cs="Arial"/>
          <w:b w:val="0"/>
          <w:sz w:val="20"/>
          <w:szCs w:val="20"/>
        </w:rPr>
      </w:pPr>
      <w:r w:rsidRPr="00087DB5">
        <w:rPr>
          <w:rFonts w:ascii="Arial" w:hAnsi="Arial"/>
          <w:b w:val="0"/>
          <w:color w:val="000000"/>
          <w:sz w:val="20"/>
          <w:szCs w:val="20"/>
        </w:rPr>
        <w:t>Involve the parents of children served in Title I, Part A in decisions about how Title I, Part A funds reserved for parental involvement are spent;</w:t>
      </w:r>
    </w:p>
    <w:p w14:paraId="41ADB291" w14:textId="20E1131E" w:rsidR="00B3796D" w:rsidRPr="00087DB5" w:rsidRDefault="00B3796D" w:rsidP="00F1237D">
      <w:pPr>
        <w:pStyle w:val="Heading2"/>
        <w:numPr>
          <w:ilvl w:val="0"/>
          <w:numId w:val="3"/>
        </w:numPr>
        <w:divId w:val="172913903"/>
        <w:rPr>
          <w:rFonts w:ascii="Arial" w:eastAsia="Times New Roman" w:hAnsi="Arial" w:cs="Arial"/>
          <w:b w:val="0"/>
          <w:bCs w:val="0"/>
          <w:sz w:val="20"/>
          <w:szCs w:val="20"/>
        </w:rPr>
      </w:pPr>
      <w:r w:rsidRPr="32AE7E1A">
        <w:rPr>
          <w:rFonts w:ascii="Arial" w:hAnsi="Arial"/>
          <w:b w:val="0"/>
          <w:bCs w:val="0"/>
          <w:color w:val="000000" w:themeColor="text1"/>
          <w:sz w:val="20"/>
          <w:szCs w:val="20"/>
        </w:rPr>
        <w:t xml:space="preserve">Jointly develop/revise with parents the school </w:t>
      </w:r>
      <w:r w:rsidR="006A6845" w:rsidRPr="32AE7E1A">
        <w:rPr>
          <w:rFonts w:ascii="Arial" w:hAnsi="Arial"/>
          <w:b w:val="0"/>
          <w:bCs w:val="0"/>
          <w:color w:val="000000" w:themeColor="text1"/>
          <w:sz w:val="20"/>
          <w:szCs w:val="20"/>
        </w:rPr>
        <w:t>Parent and Family Engagement Plan</w:t>
      </w:r>
      <w:r w:rsidRPr="32AE7E1A">
        <w:rPr>
          <w:rFonts w:ascii="Arial" w:hAnsi="Arial"/>
          <w:b w:val="0"/>
          <w:bCs w:val="0"/>
          <w:color w:val="000000" w:themeColor="text1"/>
          <w:sz w:val="20"/>
          <w:szCs w:val="20"/>
        </w:rPr>
        <w:t xml:space="preserve"> and distribute to parents </w:t>
      </w:r>
      <w:r w:rsidR="006A6845" w:rsidRPr="32AE7E1A">
        <w:rPr>
          <w:rFonts w:ascii="Arial" w:hAnsi="Arial"/>
          <w:b w:val="0"/>
          <w:bCs w:val="0"/>
          <w:color w:val="000000" w:themeColor="text1"/>
          <w:sz w:val="20"/>
          <w:szCs w:val="20"/>
        </w:rPr>
        <w:t xml:space="preserve">of participating children and </w:t>
      </w:r>
      <w:proofErr w:type="gramStart"/>
      <w:r w:rsidR="006A6845" w:rsidRPr="32AE7E1A">
        <w:rPr>
          <w:rFonts w:ascii="Arial" w:hAnsi="Arial"/>
          <w:b w:val="0"/>
          <w:bCs w:val="0"/>
          <w:color w:val="000000" w:themeColor="text1"/>
          <w:sz w:val="20"/>
          <w:szCs w:val="20"/>
        </w:rPr>
        <w:t>make</w:t>
      </w:r>
      <w:proofErr w:type="gramEnd"/>
      <w:r w:rsidR="006A6845" w:rsidRPr="32AE7E1A">
        <w:rPr>
          <w:rFonts w:ascii="Arial" w:hAnsi="Arial"/>
          <w:b w:val="0"/>
          <w:bCs w:val="0"/>
          <w:color w:val="000000" w:themeColor="text1"/>
          <w:sz w:val="20"/>
          <w:szCs w:val="20"/>
        </w:rPr>
        <w:t xml:space="preserve"> available to </w:t>
      </w:r>
      <w:r w:rsidRPr="32AE7E1A">
        <w:rPr>
          <w:rFonts w:ascii="Arial" w:hAnsi="Arial"/>
          <w:b w:val="0"/>
          <w:bCs w:val="0"/>
          <w:color w:val="000000" w:themeColor="text1"/>
          <w:sz w:val="20"/>
          <w:szCs w:val="20"/>
        </w:rPr>
        <w:t>the local community;</w:t>
      </w:r>
    </w:p>
    <w:p w14:paraId="3FA82AE2" w14:textId="2A3B7D0D" w:rsidR="00B3796D" w:rsidRPr="00087DB5" w:rsidRDefault="00B3796D" w:rsidP="00F1237D">
      <w:pPr>
        <w:pStyle w:val="Heading2"/>
        <w:numPr>
          <w:ilvl w:val="0"/>
          <w:numId w:val="3"/>
        </w:numPr>
        <w:divId w:val="172913903"/>
        <w:rPr>
          <w:rFonts w:ascii="Arial" w:eastAsia="Times New Roman" w:hAnsi="Arial" w:cs="Arial"/>
          <w:b w:val="0"/>
          <w:sz w:val="20"/>
          <w:szCs w:val="20"/>
        </w:rPr>
      </w:pPr>
      <w:r w:rsidRPr="2939295B">
        <w:rPr>
          <w:rFonts w:ascii="Arial" w:hAnsi="Arial"/>
          <w:b w:val="0"/>
          <w:color w:val="000000" w:themeColor="text1"/>
          <w:sz w:val="20"/>
          <w:szCs w:val="20"/>
        </w:rPr>
        <w:t xml:space="preserve">Involve parents, in an organized, ongoing, and timely way, </w:t>
      </w:r>
      <w:r w:rsidR="007C7BEA" w:rsidRPr="2939295B">
        <w:rPr>
          <w:rFonts w:ascii="Arial" w:hAnsi="Arial"/>
          <w:b w:val="0"/>
          <w:color w:val="000000" w:themeColor="text1"/>
          <w:sz w:val="20"/>
          <w:szCs w:val="20"/>
        </w:rPr>
        <w:t xml:space="preserve">in the joint development of planning, </w:t>
      </w:r>
      <w:r w:rsidRPr="2939295B">
        <w:rPr>
          <w:rFonts w:ascii="Arial" w:hAnsi="Arial"/>
          <w:b w:val="0"/>
          <w:color w:val="000000" w:themeColor="text1"/>
          <w:sz w:val="20"/>
          <w:szCs w:val="20"/>
        </w:rPr>
        <w:t>review</w:t>
      </w:r>
      <w:r w:rsidR="007C7BEA" w:rsidRPr="2939295B">
        <w:rPr>
          <w:rFonts w:ascii="Arial" w:hAnsi="Arial"/>
          <w:b w:val="0"/>
          <w:color w:val="000000" w:themeColor="text1"/>
          <w:sz w:val="20"/>
          <w:szCs w:val="20"/>
        </w:rPr>
        <w:t>ing</w:t>
      </w:r>
      <w:r w:rsidRPr="2939295B">
        <w:rPr>
          <w:rFonts w:ascii="Arial" w:hAnsi="Arial"/>
          <w:b w:val="0"/>
          <w:color w:val="000000" w:themeColor="text1"/>
          <w:sz w:val="20"/>
          <w:szCs w:val="20"/>
        </w:rPr>
        <w:t>, and</w:t>
      </w:r>
      <w:r w:rsidR="007C7BEA" w:rsidRPr="2939295B">
        <w:rPr>
          <w:rFonts w:ascii="Arial" w:hAnsi="Arial"/>
          <w:b w:val="0"/>
          <w:color w:val="000000" w:themeColor="text1"/>
          <w:sz w:val="20"/>
          <w:szCs w:val="20"/>
        </w:rPr>
        <w:t xml:space="preserve"> making </w:t>
      </w:r>
      <w:r w:rsidRPr="2939295B">
        <w:rPr>
          <w:rFonts w:ascii="Arial" w:hAnsi="Arial"/>
          <w:b w:val="0"/>
          <w:color w:val="000000" w:themeColor="text1"/>
          <w:sz w:val="20"/>
          <w:szCs w:val="20"/>
        </w:rPr>
        <w:t>improvement</w:t>
      </w:r>
      <w:r w:rsidR="007C7BEA" w:rsidRPr="2939295B">
        <w:rPr>
          <w:rFonts w:ascii="Arial" w:hAnsi="Arial"/>
          <w:b w:val="0"/>
          <w:color w:val="000000" w:themeColor="text1"/>
          <w:sz w:val="20"/>
          <w:szCs w:val="20"/>
        </w:rPr>
        <w:t>s</w:t>
      </w:r>
      <w:r w:rsidRPr="2939295B">
        <w:rPr>
          <w:rFonts w:ascii="Arial" w:hAnsi="Arial"/>
          <w:b w:val="0"/>
          <w:color w:val="000000" w:themeColor="text1"/>
          <w:sz w:val="20"/>
          <w:szCs w:val="20"/>
        </w:rPr>
        <w:t xml:space="preserve"> </w:t>
      </w:r>
      <w:r w:rsidR="007C7BEA" w:rsidRPr="2939295B">
        <w:rPr>
          <w:rFonts w:ascii="Arial" w:hAnsi="Arial"/>
          <w:b w:val="0"/>
          <w:color w:val="000000" w:themeColor="text1"/>
          <w:sz w:val="20"/>
          <w:szCs w:val="20"/>
        </w:rPr>
        <w:t>to the school Parent and</w:t>
      </w:r>
      <w:r w:rsidR="006A6845" w:rsidRPr="2939295B">
        <w:rPr>
          <w:rFonts w:ascii="Arial" w:hAnsi="Arial"/>
          <w:b w:val="0"/>
          <w:color w:val="000000" w:themeColor="text1"/>
          <w:sz w:val="20"/>
          <w:szCs w:val="20"/>
        </w:rPr>
        <w:t xml:space="preserve"> Family Engagement Plan</w:t>
      </w:r>
      <w:r w:rsidR="007C7BEA" w:rsidRPr="2939295B">
        <w:rPr>
          <w:rFonts w:ascii="Arial" w:hAnsi="Arial"/>
          <w:b w:val="0"/>
          <w:color w:val="000000" w:themeColor="text1"/>
          <w:sz w:val="20"/>
          <w:szCs w:val="20"/>
        </w:rPr>
        <w:t>;</w:t>
      </w:r>
    </w:p>
    <w:p w14:paraId="31820182" w14:textId="77777777" w:rsidR="00B3796D" w:rsidRPr="00087DB5" w:rsidRDefault="00B3796D" w:rsidP="00F1237D">
      <w:pPr>
        <w:pStyle w:val="Heading2"/>
        <w:numPr>
          <w:ilvl w:val="0"/>
          <w:numId w:val="3"/>
        </w:numPr>
        <w:divId w:val="172913903"/>
        <w:rPr>
          <w:rFonts w:ascii="Arial" w:eastAsia="Times New Roman" w:hAnsi="Arial" w:cs="Arial"/>
          <w:b w:val="0"/>
          <w:sz w:val="20"/>
          <w:szCs w:val="20"/>
        </w:rPr>
      </w:pPr>
      <w:r w:rsidRPr="00087DB5">
        <w:rPr>
          <w:rFonts w:ascii="Arial" w:hAnsi="Arial"/>
          <w:b w:val="0"/>
          <w:color w:val="000000"/>
          <w:sz w:val="20"/>
          <w:szCs w:val="20"/>
        </w:rPr>
        <w:t xml:space="preserve">Use the findings </w:t>
      </w:r>
      <w:r w:rsidR="007C7BEA">
        <w:rPr>
          <w:rFonts w:ascii="Arial" w:hAnsi="Arial"/>
          <w:b w:val="0"/>
          <w:color w:val="000000"/>
          <w:sz w:val="20"/>
          <w:szCs w:val="20"/>
        </w:rPr>
        <w:t xml:space="preserve">from </w:t>
      </w:r>
      <w:r w:rsidRPr="00087DB5">
        <w:rPr>
          <w:rFonts w:ascii="Arial" w:hAnsi="Arial"/>
          <w:b w:val="0"/>
          <w:color w:val="000000"/>
          <w:sz w:val="20"/>
          <w:szCs w:val="20"/>
        </w:rPr>
        <w:t>the</w:t>
      </w:r>
      <w:r w:rsidR="006A6845">
        <w:rPr>
          <w:rFonts w:ascii="Arial" w:hAnsi="Arial"/>
          <w:b w:val="0"/>
          <w:color w:val="000000"/>
          <w:sz w:val="20"/>
          <w:szCs w:val="20"/>
        </w:rPr>
        <w:t xml:space="preserve"> Parent and Family Engagement Plan </w:t>
      </w:r>
      <w:r w:rsidRPr="00087DB5">
        <w:rPr>
          <w:rFonts w:ascii="Arial" w:hAnsi="Arial"/>
          <w:b w:val="0"/>
          <w:color w:val="000000"/>
          <w:sz w:val="20"/>
          <w:szCs w:val="20"/>
        </w:rPr>
        <w:t xml:space="preserve">review to design strategies for more effective parental involvement, and to revise, if necessary, the school’s </w:t>
      </w:r>
      <w:r w:rsidR="007C7BEA">
        <w:rPr>
          <w:rFonts w:ascii="Arial" w:hAnsi="Arial"/>
          <w:b w:val="0"/>
          <w:color w:val="000000"/>
          <w:sz w:val="20"/>
          <w:szCs w:val="20"/>
        </w:rPr>
        <w:t>Parent and Family Engagement Plan;</w:t>
      </w:r>
    </w:p>
    <w:p w14:paraId="6380B729" w14:textId="77777777" w:rsidR="00B3796D" w:rsidRPr="00087DB5" w:rsidRDefault="00B3796D" w:rsidP="00F1237D">
      <w:pPr>
        <w:pStyle w:val="Heading2"/>
        <w:numPr>
          <w:ilvl w:val="0"/>
          <w:numId w:val="3"/>
        </w:numPr>
        <w:divId w:val="172913903"/>
        <w:rPr>
          <w:rFonts w:ascii="Arial" w:eastAsia="Times New Roman" w:hAnsi="Arial" w:cs="Arial"/>
          <w:b w:val="0"/>
          <w:sz w:val="20"/>
          <w:szCs w:val="20"/>
        </w:rPr>
      </w:pPr>
      <w:r w:rsidRPr="00087DB5">
        <w:rPr>
          <w:rFonts w:ascii="Arial" w:hAnsi="Arial"/>
          <w:b w:val="0"/>
          <w:color w:val="000000"/>
          <w:sz w:val="20"/>
          <w:szCs w:val="20"/>
        </w:rPr>
        <w:t xml:space="preserve">If the plan for Title I, Part A, developed under </w:t>
      </w:r>
      <w:r>
        <w:rPr>
          <w:rFonts w:ascii="Arial" w:hAnsi="Arial"/>
          <w:b w:val="0"/>
          <w:color w:val="000000"/>
          <w:sz w:val="20"/>
          <w:szCs w:val="20"/>
        </w:rPr>
        <w:t>[</w:t>
      </w:r>
      <w:r w:rsidRPr="00087DB5">
        <w:rPr>
          <w:rFonts w:ascii="Arial" w:hAnsi="Arial"/>
          <w:b w:val="0"/>
          <w:color w:val="000000"/>
          <w:sz w:val="20"/>
          <w:szCs w:val="20"/>
        </w:rPr>
        <w:t>ESEA Section 1116</w:t>
      </w:r>
      <w:r>
        <w:rPr>
          <w:rFonts w:ascii="Arial" w:hAnsi="Arial"/>
          <w:b w:val="0"/>
          <w:color w:val="000000"/>
          <w:sz w:val="20"/>
          <w:szCs w:val="20"/>
        </w:rPr>
        <w:t>]</w:t>
      </w:r>
      <w:r w:rsidRPr="00087DB5">
        <w:rPr>
          <w:rFonts w:ascii="Arial" w:hAnsi="Arial"/>
          <w:b w:val="0"/>
          <w:color w:val="000000"/>
          <w:sz w:val="20"/>
          <w:szCs w:val="20"/>
        </w:rPr>
        <w:t>, is not satisfactory to the parents of participating children, the school will submit parent comments with the plan when the school submits the plan to the local educational agency;</w:t>
      </w:r>
    </w:p>
    <w:p w14:paraId="5BFF7F0D" w14:textId="77777777" w:rsidR="00B3796D" w:rsidRPr="00087DB5" w:rsidRDefault="00B3796D" w:rsidP="00F1237D">
      <w:pPr>
        <w:pStyle w:val="Heading2"/>
        <w:numPr>
          <w:ilvl w:val="0"/>
          <w:numId w:val="3"/>
        </w:numPr>
        <w:divId w:val="172913903"/>
        <w:rPr>
          <w:rFonts w:ascii="Arial" w:eastAsia="Times New Roman" w:hAnsi="Arial" w:cs="Arial"/>
          <w:b w:val="0"/>
          <w:sz w:val="20"/>
          <w:szCs w:val="20"/>
        </w:rPr>
      </w:pPr>
      <w:r w:rsidRPr="00087DB5">
        <w:rPr>
          <w:rFonts w:ascii="Arial" w:hAnsi="Arial"/>
          <w:b w:val="0"/>
          <w:color w:val="000000"/>
          <w:sz w:val="20"/>
          <w:szCs w:val="20"/>
        </w:rPr>
        <w:t>Provide to each parent an individualized student report about the performance of their child(ren) on the state assessments [ESEA Section 1116];</w:t>
      </w:r>
    </w:p>
    <w:p w14:paraId="73BA09C9" w14:textId="77777777" w:rsidR="00B3796D" w:rsidRPr="00087DB5" w:rsidRDefault="00B3796D" w:rsidP="00F1237D">
      <w:pPr>
        <w:pStyle w:val="Heading2"/>
        <w:numPr>
          <w:ilvl w:val="0"/>
          <w:numId w:val="3"/>
        </w:numPr>
        <w:divId w:val="172913903"/>
        <w:rPr>
          <w:rFonts w:ascii="Arial" w:eastAsia="Times New Roman" w:hAnsi="Arial" w:cs="Arial"/>
          <w:b w:val="0"/>
          <w:sz w:val="20"/>
          <w:szCs w:val="20"/>
        </w:rPr>
      </w:pPr>
      <w:r w:rsidRPr="00087DB5">
        <w:rPr>
          <w:rFonts w:ascii="Arial" w:hAnsi="Arial"/>
          <w:b w:val="0"/>
          <w:color w:val="000000"/>
          <w:sz w:val="20"/>
          <w:szCs w:val="20"/>
        </w:rPr>
        <w:t xml:space="preserve">Provide each </w:t>
      </w:r>
      <w:proofErr w:type="gramStart"/>
      <w:r w:rsidRPr="00087DB5">
        <w:rPr>
          <w:rFonts w:ascii="Arial" w:hAnsi="Arial"/>
          <w:b w:val="0"/>
          <w:color w:val="000000"/>
          <w:sz w:val="20"/>
          <w:szCs w:val="20"/>
        </w:rPr>
        <w:t>parent</w:t>
      </w:r>
      <w:proofErr w:type="gramEnd"/>
      <w:r w:rsidRPr="00087DB5">
        <w:rPr>
          <w:rFonts w:ascii="Arial" w:hAnsi="Arial"/>
          <w:b w:val="0"/>
          <w:color w:val="000000"/>
          <w:sz w:val="20"/>
          <w:szCs w:val="20"/>
        </w:rPr>
        <w:t xml:space="preserve"> timely notice when their child has been assigned or has been taught for four (4) or more consecutive weeks by a teacher who is out of field; and</w:t>
      </w:r>
    </w:p>
    <w:p w14:paraId="43164BB8" w14:textId="77777777" w:rsidR="00B3796D" w:rsidRPr="00087DB5" w:rsidRDefault="00B3796D" w:rsidP="00F1237D">
      <w:pPr>
        <w:pStyle w:val="Heading2"/>
        <w:numPr>
          <w:ilvl w:val="0"/>
          <w:numId w:val="3"/>
        </w:numPr>
        <w:divId w:val="172913903"/>
      </w:pPr>
      <w:r w:rsidRPr="6D162BA2">
        <w:rPr>
          <w:rFonts w:ascii="Arial" w:hAnsi="Arial"/>
          <w:b w:val="0"/>
          <w:bCs w:val="0"/>
          <w:color w:val="000000" w:themeColor="text1"/>
          <w:sz w:val="20"/>
          <w:szCs w:val="20"/>
        </w:rPr>
        <w:t xml:space="preserve">Provide each </w:t>
      </w:r>
      <w:proofErr w:type="gramStart"/>
      <w:r w:rsidRPr="6D162BA2">
        <w:rPr>
          <w:rFonts w:ascii="Arial" w:hAnsi="Arial"/>
          <w:b w:val="0"/>
          <w:bCs w:val="0"/>
          <w:color w:val="000000" w:themeColor="text1"/>
          <w:sz w:val="20"/>
          <w:szCs w:val="20"/>
        </w:rPr>
        <w:t>parent</w:t>
      </w:r>
      <w:proofErr w:type="gramEnd"/>
      <w:r w:rsidRPr="6D162BA2">
        <w:rPr>
          <w:rFonts w:ascii="Arial" w:hAnsi="Arial"/>
          <w:b w:val="0"/>
          <w:bCs w:val="0"/>
          <w:color w:val="000000" w:themeColor="text1"/>
          <w:sz w:val="20"/>
          <w:szCs w:val="20"/>
        </w:rPr>
        <w:t xml:space="preserve"> timely notice information regarding their right to request information on the professional qualifications of the student's classroom teachers and paraprofessionals.</w:t>
      </w:r>
      <w:r>
        <w:br/>
      </w:r>
    </w:p>
    <w:p w14:paraId="398EF2EA" w14:textId="3FB7D4D4" w:rsidR="6D162BA2" w:rsidRDefault="6D162BA2" w:rsidP="6D162BA2">
      <w:pPr>
        <w:pStyle w:val="Heading2"/>
        <w:rPr>
          <w:rFonts w:ascii="Arial" w:eastAsia="Times New Roman" w:hAnsi="Arial" w:cs="Arial"/>
          <w:b w:val="0"/>
          <w:bCs w:val="0"/>
          <w:sz w:val="20"/>
          <w:szCs w:val="20"/>
        </w:rPr>
      </w:pPr>
    </w:p>
    <w:p w14:paraId="7EEBEBC4" w14:textId="635B373D" w:rsidR="6D162BA2" w:rsidRDefault="6D162BA2" w:rsidP="6D162BA2">
      <w:pPr>
        <w:pStyle w:val="Heading2"/>
        <w:rPr>
          <w:rFonts w:ascii="Arial" w:eastAsia="Times New Roman" w:hAnsi="Arial" w:cs="Arial"/>
          <w:b w:val="0"/>
          <w:bCs w:val="0"/>
          <w:sz w:val="20"/>
          <w:szCs w:val="20"/>
        </w:rPr>
      </w:pPr>
    </w:p>
    <w:p w14:paraId="7C8F20CC" w14:textId="4D184418" w:rsidR="6D162BA2" w:rsidRDefault="6D162BA2" w:rsidP="6D162BA2">
      <w:pPr>
        <w:pStyle w:val="Heading2"/>
        <w:rPr>
          <w:rFonts w:ascii="Arial" w:eastAsia="Times New Roman" w:hAnsi="Arial" w:cs="Arial"/>
          <w:b w:val="0"/>
          <w:bCs w:val="0"/>
          <w:sz w:val="20"/>
          <w:szCs w:val="20"/>
        </w:rPr>
      </w:pPr>
      <w:r>
        <w:rPr>
          <w:noProof/>
        </w:rPr>
        <w:lastRenderedPageBreak/>
        <w:drawing>
          <wp:anchor distT="0" distB="0" distL="114300" distR="114300" simplePos="0" relativeHeight="251658240" behindDoc="0" locked="0" layoutInCell="1" allowOverlap="1" wp14:anchorId="1B69D2AB" wp14:editId="26B0F4CF">
            <wp:simplePos x="0" y="0"/>
            <wp:positionH relativeFrom="column">
              <wp:posOffset>762000</wp:posOffset>
            </wp:positionH>
            <wp:positionV relativeFrom="paragraph">
              <wp:posOffset>171450</wp:posOffset>
            </wp:positionV>
            <wp:extent cx="2715004" cy="1228896"/>
            <wp:effectExtent l="0" t="0" r="0" b="0"/>
            <wp:wrapNone/>
            <wp:docPr id="18287171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17108" name="Picture 1828717108"/>
                    <pic:cNvPicPr/>
                  </pic:nvPicPr>
                  <pic:blipFill>
                    <a:blip r:embed="rId12">
                      <a:extLst>
                        <a:ext uri="{28A0092B-C50C-407E-A947-70E740481C1C}">
                          <a14:useLocalDpi xmlns:a14="http://schemas.microsoft.com/office/drawing/2010/main"/>
                        </a:ext>
                      </a:extLst>
                    </a:blip>
                    <a:stretch>
                      <a:fillRect/>
                    </a:stretch>
                  </pic:blipFill>
                  <pic:spPr>
                    <a:xfrm>
                      <a:off x="0" y="0"/>
                      <a:ext cx="2715004" cy="1228896"/>
                    </a:xfrm>
                    <a:prstGeom prst="rect">
                      <a:avLst/>
                    </a:prstGeom>
                  </pic:spPr>
                </pic:pic>
              </a:graphicData>
            </a:graphic>
            <wp14:sizeRelH relativeFrom="page">
              <wp14:pctWidth>0</wp14:pctWidth>
            </wp14:sizeRelH>
            <wp14:sizeRelV relativeFrom="page">
              <wp14:pctHeight>0</wp14:pctHeight>
            </wp14:sizeRelV>
          </wp:anchor>
        </w:drawing>
      </w:r>
    </w:p>
    <w:p w14:paraId="094BF7FF" w14:textId="4CE9772B" w:rsidR="6D162BA2" w:rsidRDefault="6D162BA2" w:rsidP="6D162BA2">
      <w:pPr>
        <w:pStyle w:val="Heading2"/>
        <w:rPr>
          <w:rFonts w:ascii="Arial" w:eastAsia="Times New Roman" w:hAnsi="Arial" w:cs="Arial"/>
          <w:b w:val="0"/>
          <w:bCs w:val="0"/>
          <w:sz w:val="20"/>
          <w:szCs w:val="20"/>
        </w:rPr>
      </w:pPr>
    </w:p>
    <w:p w14:paraId="463B1727" w14:textId="6F4EA0E4" w:rsidR="00432B84" w:rsidRDefault="00432B84" w:rsidP="39FA589A">
      <w:pPr>
        <w:ind w:left="2880"/>
        <w:jc w:val="center"/>
        <w:divId w:val="172913903"/>
      </w:pPr>
    </w:p>
    <w:p w14:paraId="6EC9E7D3" w14:textId="35C64204" w:rsidR="00432B84" w:rsidRDefault="0022373E" w:rsidP="39FA589A">
      <w:pPr>
        <w:ind w:left="6480" w:firstLine="720"/>
        <w:jc w:val="center"/>
        <w:divId w:val="172913903"/>
      </w:pPr>
      <w:r>
        <w:t xml:space="preserve">August </w:t>
      </w:r>
      <w:r w:rsidR="00396AF0">
        <w:t>10</w:t>
      </w:r>
      <w:r>
        <w:t>, 2026</w:t>
      </w:r>
    </w:p>
    <w:tbl>
      <w:tblPr>
        <w:tblW w:w="14970" w:type="dxa"/>
        <w:tblCellSpacing w:w="15" w:type="dxa"/>
        <w:shd w:val="clear" w:color="auto" w:fill="E7E6E6" w:themeFill="background2"/>
        <w:tblCellMar>
          <w:top w:w="15" w:type="dxa"/>
          <w:left w:w="15" w:type="dxa"/>
          <w:bottom w:w="15" w:type="dxa"/>
          <w:right w:w="15" w:type="dxa"/>
        </w:tblCellMar>
        <w:tblLook w:val="04A0" w:firstRow="1" w:lastRow="0" w:firstColumn="1" w:lastColumn="0" w:noHBand="0" w:noVBand="1"/>
      </w:tblPr>
      <w:tblGrid>
        <w:gridCol w:w="8619"/>
        <w:gridCol w:w="6351"/>
      </w:tblGrid>
      <w:tr w:rsidR="00B3796D" w:rsidRPr="00B3796D" w14:paraId="6C1BF692" w14:textId="77777777" w:rsidTr="39FA589A">
        <w:trPr>
          <w:divId w:val="172913903"/>
          <w:tblCellSpacing w:w="15" w:type="dxa"/>
        </w:trPr>
        <w:tc>
          <w:tcPr>
            <w:tcW w:w="8625"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shd w:val="clear" w:color="auto" w:fill="E7E6E6" w:themeFill="background2"/>
            <w:vAlign w:val="center"/>
            <w:hideMark/>
          </w:tcPr>
          <w:p w14:paraId="11FD1062" w14:textId="08CCB37E" w:rsidR="00432B84" w:rsidRPr="007C7BEA" w:rsidRDefault="00EE4126" w:rsidP="006F0D5A">
            <w:pPr>
              <w:spacing w:before="75" w:after="75"/>
              <w:ind w:left="75" w:right="75"/>
              <w:jc w:val="center"/>
              <w:rPr>
                <w:rFonts w:ascii="Arial" w:eastAsia="Times New Roman" w:hAnsi="Arial" w:cs="Arial"/>
                <w:sz w:val="20"/>
                <w:szCs w:val="20"/>
              </w:rPr>
            </w:pPr>
            <w:r w:rsidRPr="007C7BEA">
              <w:rPr>
                <w:rStyle w:val="Strong"/>
                <w:rFonts w:ascii="Arial" w:eastAsia="Times New Roman" w:hAnsi="Arial" w:cs="Arial"/>
                <w:sz w:val="20"/>
                <w:szCs w:val="20"/>
              </w:rPr>
              <w:t>Signature of Principal</w:t>
            </w:r>
          </w:p>
        </w:tc>
        <w:tc>
          <w:tcPr>
            <w:tcW w:w="6345" w:type="dxa"/>
            <w:tcBorders>
              <w:top w:val="single" w:sz="12" w:space="0" w:color="000000" w:themeColor="text1"/>
              <w:left w:val="single" w:sz="2" w:space="0" w:color="FFFFFF" w:themeColor="background1"/>
              <w:bottom w:val="single" w:sz="2" w:space="0" w:color="FFFFFF" w:themeColor="background1"/>
              <w:right w:val="single" w:sz="2" w:space="0" w:color="FFFFFF" w:themeColor="background1"/>
            </w:tcBorders>
            <w:shd w:val="clear" w:color="auto" w:fill="E7E6E6" w:themeFill="background2"/>
            <w:vAlign w:val="center"/>
            <w:hideMark/>
          </w:tcPr>
          <w:p w14:paraId="346A4669" w14:textId="300E96C8" w:rsidR="00432B84" w:rsidRPr="007C7BEA" w:rsidRDefault="00EE4126" w:rsidP="006F0D5A">
            <w:pPr>
              <w:spacing w:before="75" w:after="75"/>
              <w:ind w:left="75" w:right="75"/>
              <w:jc w:val="center"/>
              <w:rPr>
                <w:rFonts w:ascii="Arial" w:eastAsia="Times New Roman" w:hAnsi="Arial" w:cs="Arial"/>
                <w:sz w:val="20"/>
                <w:szCs w:val="20"/>
              </w:rPr>
            </w:pPr>
            <w:r w:rsidRPr="007C7BEA">
              <w:rPr>
                <w:rFonts w:ascii="Arial" w:eastAsia="Times New Roman" w:hAnsi="Arial" w:cs="Arial"/>
                <w:sz w:val="20"/>
                <w:szCs w:val="20"/>
              </w:rPr>
              <w:t>Date</w:t>
            </w:r>
          </w:p>
        </w:tc>
      </w:tr>
    </w:tbl>
    <w:p w14:paraId="07CF235F" w14:textId="77777777" w:rsidR="00432B84" w:rsidRDefault="00432B84" w:rsidP="006F0D5A">
      <w:pPr>
        <w:spacing w:after="240"/>
        <w:jc w:val="center"/>
        <w:divId w:val="172913903"/>
        <w:rPr>
          <w:rFonts w:ascii="Arial" w:eastAsia="Times New Roman" w:hAnsi="Arial" w:cs="Arial"/>
          <w:sz w:val="20"/>
          <w:szCs w:val="20"/>
        </w:rPr>
      </w:pPr>
    </w:p>
    <w:p w14:paraId="243F7F5D" w14:textId="5984418F" w:rsidR="00FE1B5C" w:rsidRDefault="00FE1B5C" w:rsidP="6D162BA2">
      <w:pPr>
        <w:jc w:val="center"/>
        <w:divId w:val="670909349"/>
        <w:rPr>
          <w:rFonts w:ascii="Arial" w:eastAsia="Times New Roman" w:hAnsi="Arial" w:cs="Arial"/>
          <w:b/>
          <w:bCs/>
        </w:rPr>
      </w:pPr>
    </w:p>
    <w:p w14:paraId="308CAF61" w14:textId="40CA1975" w:rsidR="00496E8A" w:rsidRPr="005E19BB" w:rsidRDefault="00496E8A" w:rsidP="006F0D5A">
      <w:pPr>
        <w:jc w:val="center"/>
        <w:divId w:val="670909349"/>
        <w:rPr>
          <w:rFonts w:ascii="Arial" w:eastAsia="Times New Roman" w:hAnsi="Arial" w:cs="Arial"/>
          <w:b/>
        </w:rPr>
      </w:pPr>
      <w:r w:rsidRPr="005E19BB">
        <w:rPr>
          <w:rFonts w:ascii="Arial" w:eastAsia="Times New Roman" w:hAnsi="Arial" w:cs="Arial"/>
          <w:b/>
        </w:rPr>
        <w:t>Parent and Family Engagement Mission Statement (</w:t>
      </w:r>
      <w:r w:rsidR="005E19BB">
        <w:rPr>
          <w:rFonts w:ascii="Arial" w:eastAsia="Times New Roman" w:hAnsi="Arial" w:cs="Arial"/>
          <w:b/>
        </w:rPr>
        <w:t>o</w:t>
      </w:r>
      <w:r w:rsidRPr="005E19BB">
        <w:rPr>
          <w:rFonts w:ascii="Arial" w:eastAsia="Times New Roman" w:hAnsi="Arial" w:cs="Arial"/>
          <w:b/>
        </w:rPr>
        <w:t>ptional)</w:t>
      </w:r>
    </w:p>
    <w:p w14:paraId="2030FB1A" w14:textId="77777777" w:rsidR="00432B84" w:rsidRDefault="00432B84" w:rsidP="006F0D5A">
      <w:pPr>
        <w:jc w:val="center"/>
        <w:divId w:val="670909349"/>
        <w:rPr>
          <w:rFonts w:ascii="Arial" w:eastAsia="Times New Roman" w:hAnsi="Arial" w:cs="Arial"/>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4970"/>
      </w:tblGrid>
      <w:tr w:rsidR="00432B84" w14:paraId="1B4C3D41" w14:textId="77777777">
        <w:trPr>
          <w:divId w:val="224341544"/>
        </w:trPr>
        <w:tc>
          <w:tcPr>
            <w:tcW w:w="0" w:type="auto"/>
            <w:tcBorders>
              <w:top w:val="single" w:sz="2" w:space="0" w:color="FFFFFF"/>
              <w:left w:val="single" w:sz="2" w:space="0" w:color="FFFFFF"/>
              <w:bottom w:val="single" w:sz="2" w:space="0" w:color="FFFFFF"/>
              <w:right w:val="single" w:sz="2" w:space="0" w:color="FFFFFF"/>
            </w:tcBorders>
            <w:vAlign w:val="center"/>
            <w:hideMark/>
          </w:tcPr>
          <w:p w14:paraId="121DC647" w14:textId="4AFE26BC" w:rsidR="00432B84" w:rsidRDefault="00EE4126" w:rsidP="006F0D5A">
            <w:pPr>
              <w:jc w:val="center"/>
              <w:divId w:val="691877279"/>
              <w:rPr>
                <w:rFonts w:ascii="Arial" w:eastAsia="Times New Roman" w:hAnsi="Arial" w:cs="Arial"/>
                <w:sz w:val="20"/>
                <w:szCs w:val="20"/>
              </w:rPr>
            </w:pPr>
            <w:proofErr w:type="gramStart"/>
            <w:r>
              <w:rPr>
                <w:rStyle w:val="Strong"/>
                <w:rFonts w:ascii="Arial" w:eastAsia="Times New Roman" w:hAnsi="Arial" w:cs="Arial"/>
                <w:sz w:val="20"/>
                <w:szCs w:val="20"/>
              </w:rPr>
              <w:t>Response:</w:t>
            </w:r>
            <w:r>
              <w:rPr>
                <w:rFonts w:ascii="Arial" w:eastAsia="Times New Roman" w:hAnsi="Arial" w:cs="Arial"/>
                <w:sz w:val="20"/>
                <w:szCs w:val="20"/>
              </w:rPr>
              <w:t>.</w:t>
            </w:r>
            <w:proofErr w:type="gramEnd"/>
            <w:r w:rsidR="00995B40">
              <w:t xml:space="preserve"> </w:t>
            </w:r>
            <w:r w:rsidR="00343F8E">
              <w:rPr>
                <w:rStyle w:val="normaltextrun"/>
                <w:rFonts w:ascii="Arial" w:hAnsi="Arial" w:cs="Arial"/>
                <w:color w:val="000000"/>
                <w:sz w:val="20"/>
                <w:szCs w:val="20"/>
                <w:shd w:val="clear" w:color="auto" w:fill="FFFFFF"/>
              </w:rPr>
              <w:t>At Otis A. Mason Elementary School, we believe student success is fostered by a continuous commitment to improvement, which ensures well-rounded and motivated learners. We do this by maintaining a safe and dynamic learning environment, promoting high expectations for all students, nurturing determination, developing personal relationships, and involving our community</w:t>
            </w:r>
          </w:p>
        </w:tc>
      </w:tr>
    </w:tbl>
    <w:p w14:paraId="56D6A793" w14:textId="77777777" w:rsidR="00432B84" w:rsidRDefault="002F4A31" w:rsidP="006F0D5A">
      <w:pPr>
        <w:jc w:val="center"/>
        <w:divId w:val="1170368101"/>
        <w:rPr>
          <w:rFonts w:ascii="Arial" w:eastAsia="Times New Roman" w:hAnsi="Arial" w:cs="Arial"/>
          <w:sz w:val="20"/>
          <w:szCs w:val="20"/>
        </w:rPr>
      </w:pPr>
      <w:r>
        <w:rPr>
          <w:rFonts w:ascii="Arial" w:eastAsia="Times New Roman" w:hAnsi="Arial" w:cs="Arial"/>
          <w:sz w:val="20"/>
          <w:szCs w:val="20"/>
        </w:rPr>
        <w:pict w14:anchorId="0E3E290B">
          <v:rect id="_x0000_i1028" style="width:0;height:1.5pt" o:hralign="center" o:hrstd="t" o:hr="t" fillcolor="#a0a0a0" stroked="f"/>
        </w:pict>
      </w:r>
    </w:p>
    <w:p w14:paraId="03E79EC1" w14:textId="08856A0D" w:rsidR="00B3796D" w:rsidRDefault="00EE4126" w:rsidP="006F0D5A">
      <w:pPr>
        <w:jc w:val="center"/>
        <w:divId w:val="540166257"/>
        <w:rPr>
          <w:rFonts w:ascii="Arial" w:eastAsia="Times New Roman" w:hAnsi="Arial" w:cs="Arial"/>
          <w:sz w:val="20"/>
          <w:szCs w:val="20"/>
        </w:rPr>
      </w:pPr>
      <w:r>
        <w:rPr>
          <w:rFonts w:ascii="Arial" w:eastAsia="Times New Roman" w:hAnsi="Arial" w:cs="Arial"/>
          <w:b/>
          <w:bCs/>
        </w:rPr>
        <w:t>Involvement of Parents</w:t>
      </w:r>
      <w:r>
        <w:rPr>
          <w:rFonts w:ascii="Arial" w:eastAsia="Times New Roman" w:hAnsi="Arial" w:cs="Arial"/>
          <w:sz w:val="20"/>
          <w:szCs w:val="20"/>
        </w:rPr>
        <w:br/>
      </w:r>
      <w:r>
        <w:rPr>
          <w:rFonts w:ascii="Arial" w:eastAsia="Times New Roman" w:hAnsi="Arial" w:cs="Arial"/>
          <w:sz w:val="20"/>
          <w:szCs w:val="20"/>
        </w:rPr>
        <w:br/>
      </w:r>
      <w:r w:rsidR="00B3796D">
        <w:rPr>
          <w:rFonts w:ascii="Arial" w:eastAsia="Times New Roman" w:hAnsi="Arial" w:cs="Arial"/>
          <w:sz w:val="20"/>
          <w:szCs w:val="20"/>
        </w:rPr>
        <w:t>Describe how the school will involve parents in an organized, ongoing, and timely manner, in the planning, review, and improvement of Title I programs including involvement in the decisions regarding how funds for parental involvement will be used [ESEA Section 1116].</w:t>
      </w:r>
    </w:p>
    <w:tbl>
      <w:tblPr>
        <w:tblW w:w="0" w:type="auto"/>
        <w:tblCellMar>
          <w:top w:w="15" w:type="dxa"/>
          <w:left w:w="15" w:type="dxa"/>
          <w:bottom w:w="15" w:type="dxa"/>
          <w:right w:w="15" w:type="dxa"/>
        </w:tblCellMar>
        <w:tblLook w:val="04A0" w:firstRow="1" w:lastRow="0" w:firstColumn="1" w:lastColumn="0" w:noHBand="0" w:noVBand="1"/>
      </w:tblPr>
      <w:tblGrid>
        <w:gridCol w:w="14970"/>
      </w:tblGrid>
      <w:tr w:rsidR="00432B84" w14:paraId="175D9A8D" w14:textId="77777777" w:rsidTr="001716AA">
        <w:trPr>
          <w:divId w:val="1221480250"/>
        </w:trPr>
        <w:tc>
          <w:tcPr>
            <w:tcW w:w="0" w:type="auto"/>
            <w:tcBorders>
              <w:top w:val="single" w:sz="2" w:space="0" w:color="FFFFFF"/>
              <w:left w:val="single" w:sz="2" w:space="0" w:color="FFFFFF"/>
              <w:bottom w:val="single" w:sz="2" w:space="0" w:color="FFFFFF"/>
              <w:right w:val="single" w:sz="2" w:space="0" w:color="FFFFFF"/>
            </w:tcBorders>
            <w:vAlign w:val="center"/>
          </w:tcPr>
          <w:p w14:paraId="4BFF6500" w14:textId="77777777" w:rsidR="00ED4BB2" w:rsidRDefault="00ED4BB2" w:rsidP="006F0D5A">
            <w:pPr>
              <w:jc w:val="center"/>
              <w:divId w:val="1236861523"/>
              <w:rPr>
                <w:rStyle w:val="Strong"/>
                <w:rFonts w:ascii="Arial" w:eastAsia="Times New Roman" w:hAnsi="Arial" w:cs="Arial"/>
                <w:sz w:val="20"/>
                <w:szCs w:val="20"/>
              </w:rPr>
            </w:pPr>
          </w:p>
          <w:p w14:paraId="67C1F840" w14:textId="7259F098" w:rsidR="00432B84" w:rsidRDefault="00ED4BB2" w:rsidP="006F0D5A">
            <w:pPr>
              <w:jc w:val="center"/>
              <w:divId w:val="1236861523"/>
              <w:rPr>
                <w:rFonts w:ascii="Arial" w:eastAsia="Times New Roman" w:hAnsi="Arial" w:cs="Arial"/>
                <w:sz w:val="20"/>
                <w:szCs w:val="20"/>
              </w:rPr>
            </w:pPr>
            <w:proofErr w:type="gramStart"/>
            <w:r>
              <w:rPr>
                <w:rStyle w:val="Strong"/>
                <w:rFonts w:ascii="Arial" w:hAnsi="Arial" w:cs="Arial"/>
                <w:sz w:val="20"/>
                <w:szCs w:val="20"/>
              </w:rPr>
              <w:t>Response:</w:t>
            </w:r>
            <w:r>
              <w:rPr>
                <w:rFonts w:ascii="Arial" w:hAnsi="Arial" w:cs="Arial"/>
                <w:sz w:val="20"/>
                <w:szCs w:val="20"/>
              </w:rPr>
              <w:t>.</w:t>
            </w:r>
            <w:proofErr w:type="gramEnd"/>
            <w:r w:rsidR="00995B40">
              <w:t xml:space="preserve"> </w:t>
            </w:r>
            <w:r w:rsidR="00EC4A1B">
              <w:rPr>
                <w:rStyle w:val="normaltextrun"/>
                <w:rFonts w:ascii="Arial" w:hAnsi="Arial" w:cs="Arial"/>
                <w:color w:val="000000"/>
                <w:sz w:val="20"/>
                <w:szCs w:val="20"/>
                <w:shd w:val="clear" w:color="auto" w:fill="FFFFFF"/>
              </w:rPr>
              <w:t>Otis A. Mason Elementary School plans to include parents and our community in every step of our Title I progression (for example, School Improvement Plan, Compact, et cetera). We offer an “all are welcome” approach to our School Advisory Council (SAC) and Parent-Teacher Organization (PTO). We plan to keep all parents informed of when these meetings occur as well as with what is going on with our school through our website, inside and outside digital marquees, monthly school newsletters, weekly classroom newsletters, and School Messenger. We will aim to involve parents by gathering their input and opinions at these monthly meetings as well as with a parent input survey (on our website).</w:t>
            </w:r>
          </w:p>
        </w:tc>
      </w:tr>
      <w:tr w:rsidR="00ED4BB2" w14:paraId="594266A3" w14:textId="77777777" w:rsidTr="001716AA">
        <w:trPr>
          <w:divId w:val="1221480250"/>
        </w:trPr>
        <w:tc>
          <w:tcPr>
            <w:tcW w:w="0" w:type="auto"/>
            <w:tcBorders>
              <w:top w:val="single" w:sz="2" w:space="0" w:color="FFFFFF"/>
              <w:left w:val="single" w:sz="2" w:space="0" w:color="FFFFFF"/>
              <w:bottom w:val="single" w:sz="2" w:space="0" w:color="FFFFFF"/>
              <w:right w:val="single" w:sz="2" w:space="0" w:color="FFFFFF"/>
            </w:tcBorders>
            <w:vAlign w:val="center"/>
          </w:tcPr>
          <w:p w14:paraId="758DBAC1" w14:textId="77777777" w:rsidR="00ED4BB2" w:rsidRDefault="00ED4BB2" w:rsidP="006F0D5A">
            <w:pPr>
              <w:spacing w:before="100" w:after="100"/>
              <w:ind w:left="720" w:right="720"/>
              <w:jc w:val="center"/>
              <w:divId w:val="1236861523"/>
              <w:rPr>
                <w:rFonts w:ascii="Arial" w:eastAsia="Times New Roman" w:hAnsi="Arial" w:cs="Arial"/>
                <w:sz w:val="20"/>
                <w:szCs w:val="20"/>
              </w:rPr>
            </w:pPr>
          </w:p>
        </w:tc>
      </w:tr>
    </w:tbl>
    <w:p w14:paraId="7CFECAE4" w14:textId="77777777" w:rsidR="00432B84" w:rsidRDefault="002F4A31" w:rsidP="006F0D5A">
      <w:pPr>
        <w:jc w:val="center"/>
        <w:divId w:val="380330362"/>
        <w:rPr>
          <w:rFonts w:ascii="Arial" w:eastAsia="Times New Roman" w:hAnsi="Arial" w:cs="Arial"/>
          <w:sz w:val="20"/>
          <w:szCs w:val="20"/>
        </w:rPr>
      </w:pPr>
      <w:r>
        <w:rPr>
          <w:rFonts w:ascii="Arial" w:eastAsia="Times New Roman" w:hAnsi="Arial" w:cs="Arial"/>
          <w:sz w:val="20"/>
          <w:szCs w:val="20"/>
        </w:rPr>
        <w:pict w14:anchorId="01B93A94">
          <v:rect id="_x0000_i1029" style="width:0;height:1.5pt" o:hralign="center" o:hrstd="t" o:hr="t" fillcolor="#a0a0a0" stroked="f"/>
        </w:pict>
      </w:r>
    </w:p>
    <w:p w14:paraId="55BA8B75" w14:textId="01423504" w:rsidR="00B3796D" w:rsidRDefault="00EE4126" w:rsidP="006F0D5A">
      <w:pPr>
        <w:spacing w:after="240"/>
        <w:jc w:val="center"/>
        <w:divId w:val="1504929503"/>
        <w:rPr>
          <w:rFonts w:ascii="Arial" w:eastAsia="Times New Roman" w:hAnsi="Arial" w:cs="Arial"/>
          <w:sz w:val="20"/>
          <w:szCs w:val="20"/>
        </w:rPr>
      </w:pPr>
      <w:r>
        <w:rPr>
          <w:rFonts w:ascii="Arial" w:eastAsia="Times New Roman" w:hAnsi="Arial" w:cs="Arial"/>
          <w:b/>
          <w:bCs/>
        </w:rPr>
        <w:t>Coordination and Integration</w:t>
      </w:r>
      <w:r>
        <w:rPr>
          <w:rFonts w:ascii="Arial" w:eastAsia="Times New Roman" w:hAnsi="Arial" w:cs="Arial"/>
          <w:sz w:val="20"/>
          <w:szCs w:val="20"/>
        </w:rPr>
        <w:br/>
      </w:r>
      <w:r w:rsidR="00B3796D">
        <w:rPr>
          <w:rFonts w:ascii="Arial" w:eastAsia="Times New Roman" w:hAnsi="Arial" w:cs="Arial"/>
          <w:sz w:val="20"/>
          <w:szCs w:val="20"/>
        </w:rPr>
        <w:t>Describe how the school will coordinate and integrate parental involvement programs and activities that teach parents how to help their children at home, to the extent feasible and appropriate, including but not limited to, other federal programs such as: Head Start, Early Reading First, Even Start, Home Instruction Programs for Preschool Youngsters, the Parents as Teachers Program, public preschool, Title I, Part C, Title II, Title III, Title IV, and Title VI [ESEA 1116].</w:t>
      </w:r>
    </w:p>
    <w:tbl>
      <w:tblPr>
        <w:tblW w:w="13733" w:type="dxa"/>
        <w:tblCellMar>
          <w:top w:w="15" w:type="dxa"/>
          <w:left w:w="15" w:type="dxa"/>
          <w:bottom w:w="15" w:type="dxa"/>
          <w:right w:w="15" w:type="dxa"/>
        </w:tblCellMar>
        <w:tblLook w:val="04A0" w:firstRow="1" w:lastRow="0" w:firstColumn="1" w:lastColumn="0" w:noHBand="0" w:noVBand="1"/>
      </w:tblPr>
      <w:tblGrid>
        <w:gridCol w:w="516"/>
        <w:gridCol w:w="2348"/>
        <w:gridCol w:w="10869"/>
      </w:tblGrid>
      <w:tr w:rsidR="00432B84" w14:paraId="0CCC5FA1" w14:textId="77777777" w:rsidTr="32AE7E1A">
        <w:trPr>
          <w:divId w:val="1955012394"/>
          <w:trHeight w:val="221"/>
        </w:trPr>
        <w:tc>
          <w:tcPr>
            <w:tcW w:w="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7084E071" w14:textId="77777777" w:rsidR="00432B84" w:rsidRPr="00B3796D" w:rsidRDefault="00432B84" w:rsidP="006F0D5A">
            <w:pPr>
              <w:jc w:val="center"/>
              <w:rPr>
                <w:rFonts w:ascii="Arial" w:eastAsia="Times New Roman" w:hAnsi="Arial" w:cs="Arial"/>
                <w:b/>
                <w:bCs/>
                <w:sz w:val="18"/>
                <w:szCs w:val="18"/>
              </w:rPr>
            </w:pPr>
          </w:p>
        </w:tc>
        <w:tc>
          <w:tcPr>
            <w:tcW w:w="2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34A34032" w14:textId="77777777" w:rsidR="00432B84" w:rsidRDefault="00EE4126" w:rsidP="006F0D5A">
            <w:pPr>
              <w:jc w:val="center"/>
              <w:rPr>
                <w:rFonts w:ascii="Arial" w:eastAsia="Times New Roman" w:hAnsi="Arial" w:cs="Arial"/>
                <w:b/>
                <w:bCs/>
                <w:sz w:val="20"/>
                <w:szCs w:val="20"/>
              </w:rPr>
            </w:pPr>
            <w:r>
              <w:rPr>
                <w:rFonts w:ascii="Arial" w:eastAsia="Times New Roman" w:hAnsi="Arial" w:cs="Arial"/>
                <w:b/>
                <w:bCs/>
                <w:sz w:val="20"/>
                <w:szCs w:val="20"/>
              </w:rPr>
              <w:t>Program</w:t>
            </w:r>
          </w:p>
        </w:tc>
        <w:tc>
          <w:tcPr>
            <w:tcW w:w="108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75E27C6D" w14:textId="77777777" w:rsidR="00432B84" w:rsidRDefault="00EE4126" w:rsidP="006F0D5A">
            <w:pPr>
              <w:jc w:val="center"/>
              <w:rPr>
                <w:rFonts w:ascii="Arial" w:eastAsia="Times New Roman" w:hAnsi="Arial" w:cs="Arial"/>
                <w:b/>
                <w:bCs/>
                <w:sz w:val="20"/>
                <w:szCs w:val="20"/>
              </w:rPr>
            </w:pPr>
            <w:r>
              <w:rPr>
                <w:rFonts w:ascii="Arial" w:eastAsia="Times New Roman" w:hAnsi="Arial" w:cs="Arial"/>
                <w:b/>
                <w:bCs/>
                <w:sz w:val="20"/>
                <w:szCs w:val="20"/>
              </w:rPr>
              <w:t>Coordination</w:t>
            </w:r>
          </w:p>
        </w:tc>
      </w:tr>
      <w:tr w:rsidR="00432B84" w14:paraId="6D09DCC3" w14:textId="77777777" w:rsidTr="32AE7E1A">
        <w:trPr>
          <w:divId w:val="1955012394"/>
          <w:trHeight w:val="236"/>
        </w:trPr>
        <w:tc>
          <w:tcPr>
            <w:tcW w:w="5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77D6B0C"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1</w:t>
            </w:r>
          </w:p>
        </w:tc>
        <w:tc>
          <w:tcPr>
            <w:tcW w:w="234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18070BE" w14:textId="056F40A8" w:rsidR="00432B84" w:rsidRDefault="3DF65125" w:rsidP="32AE7E1A">
            <w:pPr>
              <w:spacing w:line="259" w:lineRule="auto"/>
              <w:jc w:val="center"/>
              <w:rPr>
                <w:rFonts w:ascii="Arial" w:eastAsia="Times New Roman" w:hAnsi="Arial" w:cs="Arial"/>
                <w:sz w:val="20"/>
                <w:szCs w:val="20"/>
              </w:rPr>
            </w:pPr>
            <w:r w:rsidRPr="32AE7E1A">
              <w:rPr>
                <w:rFonts w:ascii="Arial" w:eastAsia="Times New Roman" w:hAnsi="Arial" w:cs="Arial"/>
                <w:sz w:val="20"/>
                <w:szCs w:val="20"/>
              </w:rPr>
              <w:t>Summer Bash</w:t>
            </w:r>
            <w:r w:rsidR="04167939" w:rsidRPr="32AE7E1A">
              <w:rPr>
                <w:rFonts w:ascii="Arial" w:eastAsia="Times New Roman" w:hAnsi="Arial" w:cs="Arial"/>
                <w:sz w:val="20"/>
                <w:szCs w:val="20"/>
              </w:rPr>
              <w:t xml:space="preserve"> – </w:t>
            </w:r>
            <w:r w:rsidR="7F6694C7" w:rsidRPr="32AE7E1A">
              <w:rPr>
                <w:rFonts w:ascii="Arial" w:eastAsia="Times New Roman" w:hAnsi="Arial" w:cs="Arial"/>
                <w:sz w:val="20"/>
                <w:szCs w:val="20"/>
              </w:rPr>
              <w:t>Mason Built</w:t>
            </w:r>
            <w:r w:rsidR="00E04743" w:rsidRPr="32AE7E1A">
              <w:rPr>
                <w:rFonts w:ascii="Arial" w:eastAsia="Times New Roman" w:hAnsi="Arial" w:cs="Arial"/>
                <w:sz w:val="20"/>
                <w:szCs w:val="20"/>
              </w:rPr>
              <w:t>, July 31</w:t>
            </w:r>
          </w:p>
        </w:tc>
        <w:tc>
          <w:tcPr>
            <w:tcW w:w="108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720A81" w14:textId="04805308" w:rsidR="00432B84" w:rsidRDefault="00B06336" w:rsidP="006F0D5A">
            <w:pPr>
              <w:jc w:val="center"/>
              <w:rPr>
                <w:rFonts w:ascii="Arial" w:eastAsia="Times New Roman" w:hAnsi="Arial" w:cs="Arial"/>
                <w:sz w:val="20"/>
                <w:szCs w:val="20"/>
              </w:rPr>
            </w:pPr>
            <w:r>
              <w:rPr>
                <w:rFonts w:ascii="Arial" w:eastAsia="Times New Roman" w:hAnsi="Arial" w:cs="Arial"/>
                <w:sz w:val="20"/>
                <w:szCs w:val="20"/>
              </w:rPr>
              <w:t xml:space="preserve">Block Party Event:  </w:t>
            </w:r>
            <w:r w:rsidR="002949AB">
              <w:rPr>
                <w:rFonts w:ascii="Arial" w:eastAsia="Times New Roman" w:hAnsi="Arial" w:cs="Arial"/>
                <w:sz w:val="20"/>
                <w:szCs w:val="20"/>
              </w:rPr>
              <w:t>Brave</w:t>
            </w:r>
            <w:r>
              <w:rPr>
                <w:rFonts w:ascii="Arial" w:eastAsia="Times New Roman" w:hAnsi="Arial" w:cs="Arial"/>
                <w:sz w:val="20"/>
                <w:szCs w:val="20"/>
              </w:rPr>
              <w:t xml:space="preserve"> – UF Health, Children’s Home Society of Florida, EPIC, Fire Rescue, Fresh Heads, Hanley Foundation, Girl Scouts, Health Department, Library Mobile, PAL, Shoes of Hope, SJSO, Vision is Priceless, PTO, SAC, OMES Extended Day, District Transportation</w:t>
            </w:r>
            <w:r w:rsidR="00A650F0">
              <w:rPr>
                <w:rFonts w:ascii="Arial" w:eastAsia="Times New Roman" w:hAnsi="Arial" w:cs="Arial"/>
                <w:sz w:val="20"/>
                <w:szCs w:val="20"/>
              </w:rPr>
              <w:t>, Title I</w:t>
            </w:r>
            <w:r w:rsidR="5C7B65AF" w:rsidRPr="2939295B">
              <w:rPr>
                <w:rFonts w:ascii="Arial" w:eastAsia="Times New Roman" w:hAnsi="Arial" w:cs="Arial"/>
                <w:sz w:val="20"/>
                <w:szCs w:val="20"/>
              </w:rPr>
              <w:t>, School Staff</w:t>
            </w:r>
          </w:p>
        </w:tc>
      </w:tr>
      <w:tr w:rsidR="00432B84" w14:paraId="023DF9F4" w14:textId="77777777" w:rsidTr="32AE7E1A">
        <w:trPr>
          <w:divId w:val="1955012394"/>
          <w:trHeight w:val="221"/>
        </w:trPr>
        <w:tc>
          <w:tcPr>
            <w:tcW w:w="5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E67263E"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2</w:t>
            </w:r>
          </w:p>
        </w:tc>
        <w:tc>
          <w:tcPr>
            <w:tcW w:w="234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025824" w14:textId="499DD97D" w:rsidR="2939295B" w:rsidRPr="2939295B" w:rsidRDefault="284D44B4" w:rsidP="32AE7E1A">
            <w:pPr>
              <w:spacing w:line="259" w:lineRule="auto"/>
              <w:jc w:val="center"/>
              <w:rPr>
                <w:rFonts w:ascii="Arial" w:eastAsia="Times New Roman" w:hAnsi="Arial" w:cs="Arial"/>
                <w:sz w:val="20"/>
                <w:szCs w:val="20"/>
              </w:rPr>
            </w:pPr>
            <w:r w:rsidRPr="32AE7E1A">
              <w:rPr>
                <w:rFonts w:ascii="Arial" w:eastAsia="Times New Roman" w:hAnsi="Arial" w:cs="Arial"/>
                <w:sz w:val="20"/>
                <w:szCs w:val="20"/>
              </w:rPr>
              <w:t>Summer Bash</w:t>
            </w:r>
            <w:r w:rsidR="2939295B" w:rsidRPr="32AE7E1A">
              <w:rPr>
                <w:rFonts w:ascii="Arial" w:eastAsia="Times New Roman" w:hAnsi="Arial" w:cs="Arial"/>
                <w:sz w:val="20"/>
                <w:szCs w:val="20"/>
              </w:rPr>
              <w:t xml:space="preserve"> – </w:t>
            </w:r>
            <w:r w:rsidR="53807CD0" w:rsidRPr="32AE7E1A">
              <w:rPr>
                <w:rFonts w:ascii="Arial" w:eastAsia="Times New Roman" w:hAnsi="Arial" w:cs="Arial"/>
                <w:sz w:val="20"/>
                <w:szCs w:val="20"/>
              </w:rPr>
              <w:t>Mason Built</w:t>
            </w:r>
            <w:r w:rsidR="2939295B" w:rsidRPr="32AE7E1A">
              <w:rPr>
                <w:rFonts w:ascii="Arial" w:eastAsia="Times New Roman" w:hAnsi="Arial" w:cs="Arial"/>
                <w:sz w:val="20"/>
                <w:szCs w:val="20"/>
              </w:rPr>
              <w:t>, July 31</w:t>
            </w:r>
          </w:p>
        </w:tc>
        <w:tc>
          <w:tcPr>
            <w:tcW w:w="108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7E0D99C" w14:textId="30D3B519" w:rsidR="2939295B" w:rsidRPr="2939295B" w:rsidRDefault="2939295B" w:rsidP="2939295B">
            <w:pPr>
              <w:spacing w:line="259" w:lineRule="auto"/>
              <w:jc w:val="center"/>
              <w:rPr>
                <w:rFonts w:ascii="Arial" w:eastAsia="Times New Roman" w:hAnsi="Arial" w:cs="Arial"/>
                <w:sz w:val="20"/>
                <w:szCs w:val="20"/>
              </w:rPr>
            </w:pPr>
            <w:r w:rsidRPr="2939295B">
              <w:rPr>
                <w:rFonts w:ascii="Arial" w:eastAsia="Times New Roman" w:hAnsi="Arial" w:cs="Arial"/>
                <w:sz w:val="20"/>
                <w:szCs w:val="20"/>
              </w:rPr>
              <w:t xml:space="preserve">Parents will be shown how to access HAC and other online platforms that will enhance </w:t>
            </w:r>
            <w:proofErr w:type="gramStart"/>
            <w:r w:rsidRPr="2939295B">
              <w:rPr>
                <w:rFonts w:ascii="Arial" w:eastAsia="Times New Roman" w:hAnsi="Arial" w:cs="Arial"/>
                <w:sz w:val="20"/>
                <w:szCs w:val="20"/>
              </w:rPr>
              <w:t>the communication</w:t>
            </w:r>
            <w:proofErr w:type="gramEnd"/>
            <w:r w:rsidRPr="2939295B">
              <w:rPr>
                <w:rFonts w:ascii="Arial" w:eastAsia="Times New Roman" w:hAnsi="Arial" w:cs="Arial"/>
                <w:sz w:val="20"/>
                <w:szCs w:val="20"/>
              </w:rPr>
              <w:t xml:space="preserve"> between parents and school, in addition to providing home support.</w:t>
            </w:r>
          </w:p>
        </w:tc>
      </w:tr>
      <w:tr w:rsidR="00432B84" w14:paraId="74D6A387" w14:textId="77777777" w:rsidTr="32AE7E1A">
        <w:trPr>
          <w:divId w:val="1955012394"/>
          <w:trHeight w:val="221"/>
        </w:trPr>
        <w:tc>
          <w:tcPr>
            <w:tcW w:w="5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EAABFCA"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3</w:t>
            </w:r>
          </w:p>
        </w:tc>
        <w:tc>
          <w:tcPr>
            <w:tcW w:w="234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D4E059D" w14:textId="1781C79E" w:rsidR="00432B84" w:rsidRDefault="00863A32" w:rsidP="32AE7E1A">
            <w:pPr>
              <w:spacing w:line="259" w:lineRule="auto"/>
              <w:jc w:val="center"/>
              <w:rPr>
                <w:rFonts w:ascii="Arial" w:eastAsia="Times New Roman" w:hAnsi="Arial" w:cs="Arial"/>
                <w:sz w:val="20"/>
                <w:szCs w:val="20"/>
              </w:rPr>
            </w:pPr>
            <w:r w:rsidRPr="32AE7E1A">
              <w:rPr>
                <w:rFonts w:ascii="Arial" w:eastAsia="Times New Roman" w:hAnsi="Arial" w:cs="Arial"/>
                <w:sz w:val="20"/>
                <w:szCs w:val="20"/>
              </w:rPr>
              <w:t>Kinder</w:t>
            </w:r>
            <w:r w:rsidR="00185331" w:rsidRPr="32AE7E1A">
              <w:rPr>
                <w:rFonts w:ascii="Arial" w:eastAsia="Times New Roman" w:hAnsi="Arial" w:cs="Arial"/>
                <w:sz w:val="20"/>
                <w:szCs w:val="20"/>
              </w:rPr>
              <w:t>garten S</w:t>
            </w:r>
            <w:r w:rsidR="5F6EC84B" w:rsidRPr="32AE7E1A">
              <w:rPr>
                <w:rFonts w:ascii="Arial" w:eastAsia="Times New Roman" w:hAnsi="Arial" w:cs="Arial"/>
                <w:sz w:val="20"/>
                <w:szCs w:val="20"/>
              </w:rPr>
              <w:t>creening</w:t>
            </w:r>
            <w:r w:rsidR="00185331" w:rsidRPr="32AE7E1A">
              <w:rPr>
                <w:rFonts w:ascii="Arial" w:eastAsia="Times New Roman" w:hAnsi="Arial" w:cs="Arial"/>
                <w:sz w:val="20"/>
                <w:szCs w:val="20"/>
              </w:rPr>
              <w:t xml:space="preserve"> Day</w:t>
            </w:r>
            <w:r w:rsidR="0EF4BCA8" w:rsidRPr="32AE7E1A">
              <w:rPr>
                <w:rFonts w:ascii="Arial" w:eastAsia="Times New Roman" w:hAnsi="Arial" w:cs="Arial"/>
                <w:sz w:val="20"/>
                <w:szCs w:val="20"/>
              </w:rPr>
              <w:t>s</w:t>
            </w:r>
          </w:p>
          <w:p w14:paraId="178C5A11" w14:textId="07900D5C" w:rsidR="00432B84" w:rsidRDefault="49ED3FB1" w:rsidP="32AE7E1A">
            <w:pPr>
              <w:spacing w:line="259" w:lineRule="auto"/>
              <w:jc w:val="center"/>
              <w:rPr>
                <w:rFonts w:ascii="Arial" w:eastAsia="Times New Roman" w:hAnsi="Arial" w:cs="Arial"/>
                <w:sz w:val="20"/>
                <w:szCs w:val="20"/>
              </w:rPr>
            </w:pPr>
            <w:r w:rsidRPr="32AE7E1A">
              <w:rPr>
                <w:rFonts w:ascii="Arial" w:eastAsia="Times New Roman" w:hAnsi="Arial" w:cs="Arial"/>
                <w:sz w:val="20"/>
                <w:szCs w:val="20"/>
              </w:rPr>
              <w:lastRenderedPageBreak/>
              <w:t>July 22-23</w:t>
            </w:r>
          </w:p>
        </w:tc>
        <w:tc>
          <w:tcPr>
            <w:tcW w:w="108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E67F2B2" w14:textId="24127E27" w:rsidR="00432B84" w:rsidRDefault="00185331" w:rsidP="32AE7E1A">
            <w:pPr>
              <w:spacing w:before="100" w:beforeAutospacing="1" w:after="100" w:afterAutospacing="1"/>
              <w:contextualSpacing/>
              <w:rPr>
                <w:rFonts w:ascii="Arial" w:eastAsia="Times New Roman" w:hAnsi="Arial" w:cs="Arial"/>
                <w:sz w:val="20"/>
                <w:szCs w:val="20"/>
              </w:rPr>
            </w:pPr>
            <w:r w:rsidRPr="32AE7E1A">
              <w:rPr>
                <w:rFonts w:ascii="Arial" w:eastAsia="Times New Roman" w:hAnsi="Arial" w:cs="Arial"/>
                <w:sz w:val="20"/>
                <w:szCs w:val="20"/>
              </w:rPr>
              <w:lastRenderedPageBreak/>
              <w:t xml:space="preserve">This celebratory school kickoff event welcomes our youngest learners and their families into the school community. Families will </w:t>
            </w:r>
            <w:r w:rsidR="5E8C0D2F" w:rsidRPr="32AE7E1A">
              <w:rPr>
                <w:rFonts w:ascii="Arial" w:eastAsia="Times New Roman" w:hAnsi="Arial" w:cs="Arial"/>
                <w:sz w:val="20"/>
                <w:szCs w:val="20"/>
              </w:rPr>
              <w:t>tour the sc</w:t>
            </w:r>
            <w:r w:rsidR="30CA3490" w:rsidRPr="32AE7E1A">
              <w:rPr>
                <w:rFonts w:ascii="Arial" w:eastAsia="Times New Roman" w:hAnsi="Arial" w:cs="Arial"/>
                <w:sz w:val="20"/>
                <w:szCs w:val="20"/>
              </w:rPr>
              <w:t>hool, meet teachers and learn how</w:t>
            </w:r>
            <w:r w:rsidRPr="32AE7E1A">
              <w:rPr>
                <w:rFonts w:ascii="Arial" w:eastAsia="Times New Roman" w:hAnsi="Arial" w:cs="Arial"/>
                <w:sz w:val="20"/>
                <w:szCs w:val="20"/>
              </w:rPr>
              <w:t xml:space="preserve"> to support their child’s educational journey while receiving </w:t>
            </w:r>
            <w:r w:rsidRPr="32AE7E1A">
              <w:rPr>
                <w:rFonts w:ascii="Arial" w:eastAsia="Times New Roman" w:hAnsi="Arial" w:cs="Arial"/>
                <w:sz w:val="20"/>
                <w:szCs w:val="20"/>
              </w:rPr>
              <w:lastRenderedPageBreak/>
              <w:t>important information about parent and family engagement and early childhood academic expectations and classroom resources.</w:t>
            </w:r>
          </w:p>
        </w:tc>
      </w:tr>
      <w:tr w:rsidR="00432B84" w14:paraId="436D6331" w14:textId="77777777" w:rsidTr="32AE7E1A">
        <w:trPr>
          <w:divId w:val="1955012394"/>
          <w:trHeight w:val="236"/>
        </w:trPr>
        <w:tc>
          <w:tcPr>
            <w:tcW w:w="5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94C5E76"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lastRenderedPageBreak/>
              <w:t>4</w:t>
            </w:r>
          </w:p>
        </w:tc>
        <w:tc>
          <w:tcPr>
            <w:tcW w:w="234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1D0CEC7" w14:textId="2A5A5A45" w:rsidR="00432B84" w:rsidRDefault="00432B84" w:rsidP="006F0D5A">
            <w:pPr>
              <w:jc w:val="center"/>
              <w:rPr>
                <w:rFonts w:ascii="Arial" w:eastAsia="Times New Roman" w:hAnsi="Arial" w:cs="Arial"/>
                <w:sz w:val="20"/>
                <w:szCs w:val="20"/>
              </w:rPr>
            </w:pPr>
          </w:p>
        </w:tc>
        <w:tc>
          <w:tcPr>
            <w:tcW w:w="108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2997013" w14:textId="5F7458C2" w:rsidR="00432B84" w:rsidRDefault="00432B84" w:rsidP="006F0D5A">
            <w:pPr>
              <w:jc w:val="center"/>
              <w:rPr>
                <w:rFonts w:ascii="Arial" w:eastAsia="Times New Roman" w:hAnsi="Arial" w:cs="Arial"/>
                <w:sz w:val="20"/>
                <w:szCs w:val="20"/>
              </w:rPr>
            </w:pPr>
          </w:p>
        </w:tc>
      </w:tr>
      <w:tr w:rsidR="00432B84" w14:paraId="5DE16A07" w14:textId="77777777" w:rsidTr="32AE7E1A">
        <w:trPr>
          <w:divId w:val="1955012394"/>
          <w:trHeight w:val="221"/>
        </w:trPr>
        <w:tc>
          <w:tcPr>
            <w:tcW w:w="5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68323EB"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5</w:t>
            </w:r>
          </w:p>
        </w:tc>
        <w:tc>
          <w:tcPr>
            <w:tcW w:w="234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005D567" w14:textId="6745DA83" w:rsidR="00432B84" w:rsidRDefault="00432B84" w:rsidP="006F0D5A">
            <w:pPr>
              <w:jc w:val="center"/>
              <w:rPr>
                <w:rFonts w:ascii="Arial" w:eastAsia="Times New Roman" w:hAnsi="Arial" w:cs="Arial"/>
                <w:sz w:val="20"/>
                <w:szCs w:val="20"/>
              </w:rPr>
            </w:pPr>
          </w:p>
        </w:tc>
        <w:tc>
          <w:tcPr>
            <w:tcW w:w="108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D87A86" w14:textId="0D7DF733" w:rsidR="00432B84" w:rsidRDefault="00432B84" w:rsidP="006F0D5A">
            <w:pPr>
              <w:jc w:val="center"/>
              <w:rPr>
                <w:rFonts w:ascii="Arial" w:eastAsia="Times New Roman" w:hAnsi="Arial" w:cs="Arial"/>
                <w:sz w:val="20"/>
                <w:szCs w:val="20"/>
              </w:rPr>
            </w:pPr>
          </w:p>
        </w:tc>
      </w:tr>
      <w:tr w:rsidR="00285F28" w14:paraId="09259493" w14:textId="77777777" w:rsidTr="32AE7E1A">
        <w:trPr>
          <w:divId w:val="1955012394"/>
          <w:trHeight w:val="221"/>
        </w:trPr>
        <w:tc>
          <w:tcPr>
            <w:tcW w:w="5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AD8634" w14:textId="77777777" w:rsidR="00285F28" w:rsidRDefault="00285F28" w:rsidP="006F0D5A">
            <w:pPr>
              <w:jc w:val="center"/>
              <w:rPr>
                <w:rFonts w:ascii="Arial" w:eastAsia="Times New Roman" w:hAnsi="Arial" w:cs="Arial"/>
                <w:sz w:val="20"/>
                <w:szCs w:val="20"/>
              </w:rPr>
            </w:pPr>
            <w:r>
              <w:rPr>
                <w:rFonts w:ascii="Arial" w:eastAsia="Times New Roman" w:hAnsi="Arial" w:cs="Arial"/>
                <w:sz w:val="20"/>
                <w:szCs w:val="20"/>
              </w:rPr>
              <w:t>6</w:t>
            </w:r>
          </w:p>
        </w:tc>
        <w:tc>
          <w:tcPr>
            <w:tcW w:w="234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A27C4D" w14:textId="7DDCBE6F" w:rsidR="00285F28" w:rsidRDefault="00285F28" w:rsidP="006F0D5A">
            <w:pPr>
              <w:jc w:val="center"/>
              <w:rPr>
                <w:rFonts w:ascii="Arial" w:eastAsia="Times New Roman" w:hAnsi="Arial" w:cs="Arial"/>
                <w:sz w:val="20"/>
                <w:szCs w:val="20"/>
              </w:rPr>
            </w:pPr>
          </w:p>
        </w:tc>
        <w:tc>
          <w:tcPr>
            <w:tcW w:w="108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34C991" w14:textId="2D925447" w:rsidR="00285F28" w:rsidRDefault="00285F28" w:rsidP="006F0D5A">
            <w:pPr>
              <w:jc w:val="center"/>
              <w:rPr>
                <w:rFonts w:ascii="Arial" w:eastAsia="Times New Roman" w:hAnsi="Arial" w:cs="Arial"/>
                <w:sz w:val="20"/>
                <w:szCs w:val="20"/>
              </w:rPr>
            </w:pPr>
          </w:p>
        </w:tc>
      </w:tr>
    </w:tbl>
    <w:p w14:paraId="01C1772A" w14:textId="77777777" w:rsidR="00432B84" w:rsidRDefault="002F4A31" w:rsidP="006F0D5A">
      <w:pPr>
        <w:jc w:val="center"/>
        <w:divId w:val="729841248"/>
        <w:rPr>
          <w:rFonts w:ascii="Arial" w:eastAsia="Times New Roman" w:hAnsi="Arial" w:cs="Arial"/>
          <w:sz w:val="20"/>
          <w:szCs w:val="20"/>
        </w:rPr>
      </w:pPr>
      <w:r>
        <w:rPr>
          <w:rFonts w:ascii="Arial" w:eastAsia="Times New Roman" w:hAnsi="Arial" w:cs="Arial"/>
          <w:sz w:val="20"/>
          <w:szCs w:val="20"/>
        </w:rPr>
        <w:pict w14:anchorId="3A09005B">
          <v:rect id="_x0000_i1030" style="width:0;height:1.5pt" o:hralign="center" o:hrstd="t" o:hr="t" fillcolor="#a0a0a0" stroked="f"/>
        </w:pict>
      </w:r>
    </w:p>
    <w:p w14:paraId="6AA4FB36" w14:textId="77777777" w:rsidR="001716AA" w:rsidRDefault="001716AA" w:rsidP="006F0D5A">
      <w:pPr>
        <w:spacing w:after="240"/>
        <w:jc w:val="center"/>
        <w:divId w:val="1936861556"/>
        <w:rPr>
          <w:rFonts w:ascii="Arial" w:eastAsia="Times New Roman" w:hAnsi="Arial" w:cs="Arial"/>
          <w:b/>
          <w:bCs/>
        </w:rPr>
      </w:pPr>
    </w:p>
    <w:p w14:paraId="76053CBA" w14:textId="61B7FE55" w:rsidR="00B3796D" w:rsidRDefault="00EE4126" w:rsidP="006F0D5A">
      <w:pPr>
        <w:spacing w:after="240"/>
        <w:jc w:val="center"/>
        <w:divId w:val="1936861556"/>
        <w:rPr>
          <w:rFonts w:ascii="Arial" w:eastAsia="Times New Roman" w:hAnsi="Arial" w:cs="Arial"/>
          <w:b/>
          <w:bCs/>
        </w:rPr>
      </w:pPr>
      <w:r>
        <w:rPr>
          <w:rFonts w:ascii="Arial" w:eastAsia="Times New Roman" w:hAnsi="Arial" w:cs="Arial"/>
          <w:b/>
          <w:bCs/>
        </w:rPr>
        <w:t>Annual Parent Meeting</w:t>
      </w:r>
    </w:p>
    <w:p w14:paraId="41F7ADCC" w14:textId="63F88815" w:rsidR="00B3796D" w:rsidRDefault="00B3796D" w:rsidP="006F0D5A">
      <w:pPr>
        <w:spacing w:after="240"/>
        <w:jc w:val="center"/>
        <w:divId w:val="1936861556"/>
        <w:rPr>
          <w:rFonts w:ascii="Arial" w:eastAsia="Times New Roman" w:hAnsi="Arial" w:cs="Arial"/>
          <w:sz w:val="20"/>
          <w:szCs w:val="20"/>
        </w:rPr>
      </w:pPr>
      <w:r>
        <w:rPr>
          <w:rFonts w:ascii="Arial" w:eastAsia="Times New Roman" w:hAnsi="Arial" w:cs="Arial"/>
          <w:sz w:val="20"/>
          <w:szCs w:val="20"/>
        </w:rPr>
        <w:t xml:space="preserve">Describe the specific steps the school will take to conduct an annual meeting designed to inform parents of </w:t>
      </w:r>
      <w:proofErr w:type="gramStart"/>
      <w:r>
        <w:rPr>
          <w:rFonts w:ascii="Arial" w:eastAsia="Times New Roman" w:hAnsi="Arial" w:cs="Arial"/>
          <w:sz w:val="20"/>
          <w:szCs w:val="20"/>
        </w:rPr>
        <w:t>participating</w:t>
      </w:r>
      <w:proofErr w:type="gramEnd"/>
      <w:r>
        <w:rPr>
          <w:rFonts w:ascii="Arial" w:eastAsia="Times New Roman" w:hAnsi="Arial" w:cs="Arial"/>
          <w:sz w:val="20"/>
          <w:szCs w:val="20"/>
        </w:rPr>
        <w:t xml:space="preserve"> children about the school’s Title I program, the nature of</w:t>
      </w:r>
      <w:r w:rsidR="00E34201">
        <w:rPr>
          <w:rFonts w:ascii="Arial" w:eastAsia="Times New Roman" w:hAnsi="Arial" w:cs="Arial"/>
          <w:sz w:val="20"/>
          <w:szCs w:val="20"/>
        </w:rPr>
        <w:t xml:space="preserve"> the Title I program, Adequate</w:t>
      </w:r>
      <w:r>
        <w:rPr>
          <w:rFonts w:ascii="Arial" w:eastAsia="Times New Roman" w:hAnsi="Arial" w:cs="Arial"/>
          <w:sz w:val="20"/>
          <w:szCs w:val="20"/>
        </w:rPr>
        <w:t xml:space="preserve"> Yearly Progress, school choice, and the rights of parents.</w:t>
      </w:r>
    </w:p>
    <w:tbl>
      <w:tblPr>
        <w:tblW w:w="13914" w:type="dxa"/>
        <w:tblCellMar>
          <w:top w:w="15" w:type="dxa"/>
          <w:left w:w="15" w:type="dxa"/>
          <w:bottom w:w="15" w:type="dxa"/>
          <w:right w:w="15" w:type="dxa"/>
        </w:tblCellMar>
        <w:tblLook w:val="04A0" w:firstRow="1" w:lastRow="0" w:firstColumn="1" w:lastColumn="0" w:noHBand="0" w:noVBand="1"/>
      </w:tblPr>
      <w:tblGrid>
        <w:gridCol w:w="523"/>
        <w:gridCol w:w="13391"/>
      </w:tblGrid>
      <w:tr w:rsidR="00E05960" w14:paraId="002C2245" w14:textId="77777777" w:rsidTr="009B0F98">
        <w:trPr>
          <w:divId w:val="1936861556"/>
          <w:trHeight w:val="232"/>
        </w:trPr>
        <w:tc>
          <w:tcPr>
            <w:tcW w:w="523"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55D35030" w14:textId="77777777" w:rsidR="00E05960" w:rsidRPr="00B3796D" w:rsidRDefault="00E05960" w:rsidP="006F0D5A">
            <w:pPr>
              <w:jc w:val="center"/>
              <w:rPr>
                <w:rFonts w:ascii="Arial" w:eastAsia="Times New Roman" w:hAnsi="Arial" w:cs="Arial"/>
                <w:b/>
                <w:bCs/>
                <w:sz w:val="18"/>
                <w:szCs w:val="18"/>
              </w:rPr>
            </w:pPr>
          </w:p>
        </w:tc>
        <w:tc>
          <w:tcPr>
            <w:tcW w:w="13391"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26B81C8D" w14:textId="77777777" w:rsidR="00E05960" w:rsidRDefault="00E05960" w:rsidP="006F0D5A">
            <w:pPr>
              <w:jc w:val="center"/>
              <w:rPr>
                <w:rFonts w:ascii="Arial" w:eastAsia="Times New Roman" w:hAnsi="Arial" w:cs="Arial"/>
                <w:b/>
                <w:bCs/>
                <w:sz w:val="20"/>
                <w:szCs w:val="20"/>
              </w:rPr>
            </w:pPr>
            <w:r>
              <w:rPr>
                <w:rFonts w:ascii="Arial" w:eastAsia="Times New Roman" w:hAnsi="Arial" w:cs="Arial"/>
                <w:b/>
                <w:bCs/>
                <w:sz w:val="20"/>
                <w:szCs w:val="20"/>
              </w:rPr>
              <w:t>Activity/Tasks</w:t>
            </w:r>
          </w:p>
        </w:tc>
      </w:tr>
      <w:tr w:rsidR="00E05960" w14:paraId="74AA8052" w14:textId="77777777" w:rsidTr="009B0F98">
        <w:trPr>
          <w:divId w:val="1936861556"/>
          <w:trHeight w:val="248"/>
        </w:trPr>
        <w:tc>
          <w:tcPr>
            <w:tcW w:w="523" w:type="dxa"/>
            <w:tcBorders>
              <w:top w:val="single" w:sz="6" w:space="0" w:color="000000"/>
              <w:left w:val="single" w:sz="6" w:space="0" w:color="000000"/>
              <w:bottom w:val="single" w:sz="6" w:space="0" w:color="000000"/>
              <w:right w:val="single" w:sz="6" w:space="0" w:color="000000"/>
            </w:tcBorders>
            <w:vAlign w:val="center"/>
            <w:hideMark/>
          </w:tcPr>
          <w:p w14:paraId="382B6AC3" w14:textId="77777777" w:rsidR="00E05960" w:rsidRDefault="00E05960" w:rsidP="006F0D5A">
            <w:pPr>
              <w:jc w:val="center"/>
              <w:rPr>
                <w:rFonts w:ascii="Arial" w:eastAsia="Times New Roman" w:hAnsi="Arial" w:cs="Arial"/>
                <w:sz w:val="20"/>
                <w:szCs w:val="20"/>
              </w:rPr>
            </w:pPr>
            <w:r>
              <w:rPr>
                <w:rFonts w:ascii="Arial" w:eastAsia="Times New Roman" w:hAnsi="Arial" w:cs="Arial"/>
                <w:sz w:val="20"/>
                <w:szCs w:val="20"/>
              </w:rPr>
              <w:t>1</w:t>
            </w:r>
          </w:p>
        </w:tc>
        <w:tc>
          <w:tcPr>
            <w:tcW w:w="13391" w:type="dxa"/>
            <w:tcBorders>
              <w:top w:val="single" w:sz="6" w:space="0" w:color="000000"/>
              <w:left w:val="single" w:sz="6" w:space="0" w:color="000000"/>
              <w:bottom w:val="single" w:sz="6" w:space="0" w:color="000000"/>
              <w:right w:val="single" w:sz="6" w:space="0" w:color="000000"/>
            </w:tcBorders>
            <w:vAlign w:val="center"/>
          </w:tcPr>
          <w:p w14:paraId="74AB8F6F" w14:textId="58285901" w:rsidR="007B5C34" w:rsidRDefault="007B5C34" w:rsidP="007B5C34">
            <w:pPr>
              <w:rPr>
                <w:rFonts w:ascii="Arial" w:eastAsia="Times New Roman" w:hAnsi="Arial" w:cs="Arial"/>
                <w:sz w:val="20"/>
                <w:szCs w:val="20"/>
              </w:rPr>
            </w:pPr>
            <w:r>
              <w:rPr>
                <w:rFonts w:ascii="Arial" w:eastAsia="Times New Roman" w:hAnsi="Arial" w:cs="Arial"/>
                <w:sz w:val="20"/>
                <w:szCs w:val="20"/>
              </w:rPr>
              <w:t>Welcome with Snacks</w:t>
            </w:r>
          </w:p>
        </w:tc>
      </w:tr>
      <w:tr w:rsidR="00E05960" w14:paraId="4F3ED5B9" w14:textId="77777777" w:rsidTr="009B0F98">
        <w:trPr>
          <w:divId w:val="1936861556"/>
          <w:trHeight w:val="232"/>
        </w:trPr>
        <w:tc>
          <w:tcPr>
            <w:tcW w:w="523" w:type="dxa"/>
            <w:tcBorders>
              <w:top w:val="single" w:sz="6" w:space="0" w:color="000000"/>
              <w:left w:val="single" w:sz="6" w:space="0" w:color="000000"/>
              <w:bottom w:val="single" w:sz="6" w:space="0" w:color="000000"/>
              <w:right w:val="single" w:sz="6" w:space="0" w:color="000000"/>
            </w:tcBorders>
            <w:vAlign w:val="center"/>
            <w:hideMark/>
          </w:tcPr>
          <w:p w14:paraId="4C09B250" w14:textId="77777777" w:rsidR="00E05960" w:rsidRDefault="00E05960" w:rsidP="006F0D5A">
            <w:pPr>
              <w:jc w:val="center"/>
              <w:rPr>
                <w:rFonts w:ascii="Arial" w:eastAsia="Times New Roman" w:hAnsi="Arial" w:cs="Arial"/>
                <w:sz w:val="20"/>
                <w:szCs w:val="20"/>
              </w:rPr>
            </w:pPr>
            <w:r>
              <w:rPr>
                <w:rFonts w:ascii="Arial" w:eastAsia="Times New Roman" w:hAnsi="Arial" w:cs="Arial"/>
                <w:sz w:val="20"/>
                <w:szCs w:val="20"/>
              </w:rPr>
              <w:t>2</w:t>
            </w:r>
          </w:p>
        </w:tc>
        <w:tc>
          <w:tcPr>
            <w:tcW w:w="13391" w:type="dxa"/>
            <w:tcBorders>
              <w:top w:val="single" w:sz="6" w:space="0" w:color="000000"/>
              <w:left w:val="single" w:sz="6" w:space="0" w:color="000000"/>
              <w:bottom w:val="single" w:sz="6" w:space="0" w:color="000000"/>
              <w:right w:val="single" w:sz="6" w:space="0" w:color="000000"/>
            </w:tcBorders>
            <w:vAlign w:val="center"/>
          </w:tcPr>
          <w:p w14:paraId="2B0A8FE4" w14:textId="57B60C6B" w:rsidR="00E05960" w:rsidRDefault="007B5C34" w:rsidP="007B5C34">
            <w:pPr>
              <w:rPr>
                <w:rFonts w:ascii="Arial" w:eastAsia="Times New Roman" w:hAnsi="Arial" w:cs="Arial"/>
                <w:sz w:val="20"/>
                <w:szCs w:val="20"/>
              </w:rPr>
            </w:pPr>
            <w:r>
              <w:rPr>
                <w:rFonts w:ascii="Arial" w:eastAsia="Times New Roman" w:hAnsi="Arial" w:cs="Arial"/>
                <w:sz w:val="20"/>
                <w:szCs w:val="20"/>
              </w:rPr>
              <w:t>Title I presentation</w:t>
            </w:r>
            <w:r w:rsidR="00461ADA">
              <w:rPr>
                <w:rFonts w:ascii="Arial" w:eastAsia="Times New Roman" w:hAnsi="Arial" w:cs="Arial"/>
                <w:sz w:val="20"/>
                <w:szCs w:val="20"/>
              </w:rPr>
              <w:t xml:space="preserve"> with details about our funding and their part in a partnership with the school</w:t>
            </w:r>
          </w:p>
        </w:tc>
      </w:tr>
      <w:tr w:rsidR="00E05960" w14:paraId="63CCBE16" w14:textId="77777777" w:rsidTr="009B0F98">
        <w:trPr>
          <w:divId w:val="1936861556"/>
          <w:trHeight w:val="232"/>
        </w:trPr>
        <w:tc>
          <w:tcPr>
            <w:tcW w:w="523" w:type="dxa"/>
            <w:tcBorders>
              <w:top w:val="single" w:sz="6" w:space="0" w:color="000000"/>
              <w:left w:val="single" w:sz="6" w:space="0" w:color="000000"/>
              <w:bottom w:val="single" w:sz="6" w:space="0" w:color="000000"/>
              <w:right w:val="single" w:sz="6" w:space="0" w:color="000000"/>
            </w:tcBorders>
            <w:vAlign w:val="center"/>
            <w:hideMark/>
          </w:tcPr>
          <w:p w14:paraId="389A0761" w14:textId="77777777" w:rsidR="00E05960" w:rsidRDefault="00E05960" w:rsidP="006F0D5A">
            <w:pPr>
              <w:jc w:val="center"/>
              <w:rPr>
                <w:rFonts w:ascii="Arial" w:eastAsia="Times New Roman" w:hAnsi="Arial" w:cs="Arial"/>
                <w:sz w:val="20"/>
                <w:szCs w:val="20"/>
              </w:rPr>
            </w:pPr>
            <w:r>
              <w:rPr>
                <w:rFonts w:ascii="Arial" w:eastAsia="Times New Roman" w:hAnsi="Arial" w:cs="Arial"/>
                <w:sz w:val="20"/>
                <w:szCs w:val="20"/>
              </w:rPr>
              <w:t>3</w:t>
            </w:r>
          </w:p>
        </w:tc>
        <w:tc>
          <w:tcPr>
            <w:tcW w:w="13391" w:type="dxa"/>
            <w:tcBorders>
              <w:top w:val="single" w:sz="6" w:space="0" w:color="000000"/>
              <w:left w:val="single" w:sz="6" w:space="0" w:color="000000"/>
              <w:bottom w:val="single" w:sz="6" w:space="0" w:color="000000"/>
              <w:right w:val="single" w:sz="6" w:space="0" w:color="000000"/>
            </w:tcBorders>
            <w:vAlign w:val="center"/>
          </w:tcPr>
          <w:p w14:paraId="0819E0AB" w14:textId="2A4897E6" w:rsidR="00E05960" w:rsidRDefault="00461ADA" w:rsidP="007B5C34">
            <w:pPr>
              <w:rPr>
                <w:rFonts w:ascii="Arial" w:eastAsia="Times New Roman" w:hAnsi="Arial" w:cs="Arial"/>
                <w:sz w:val="20"/>
                <w:szCs w:val="20"/>
              </w:rPr>
            </w:pPr>
            <w:r>
              <w:rPr>
                <w:rFonts w:ascii="Arial" w:eastAsia="Times New Roman" w:hAnsi="Arial" w:cs="Arial"/>
                <w:sz w:val="20"/>
                <w:szCs w:val="20"/>
              </w:rPr>
              <w:t>School data will be shared in detail</w:t>
            </w:r>
            <w:r w:rsidR="00B43B95">
              <w:rPr>
                <w:rFonts w:ascii="Arial" w:eastAsia="Times New Roman" w:hAnsi="Arial" w:cs="Arial"/>
                <w:sz w:val="20"/>
                <w:szCs w:val="20"/>
              </w:rPr>
              <w:t xml:space="preserve"> highlighting the Adequate Yearly Progress in the Power Point</w:t>
            </w:r>
          </w:p>
        </w:tc>
      </w:tr>
      <w:tr w:rsidR="00E05960" w14:paraId="365321FA" w14:textId="77777777" w:rsidTr="009B0F98">
        <w:trPr>
          <w:divId w:val="1936861556"/>
          <w:trHeight w:val="248"/>
        </w:trPr>
        <w:tc>
          <w:tcPr>
            <w:tcW w:w="523" w:type="dxa"/>
            <w:tcBorders>
              <w:top w:val="single" w:sz="6" w:space="0" w:color="000000"/>
              <w:left w:val="single" w:sz="6" w:space="0" w:color="000000"/>
              <w:bottom w:val="single" w:sz="6" w:space="0" w:color="000000"/>
              <w:right w:val="single" w:sz="6" w:space="0" w:color="000000"/>
            </w:tcBorders>
            <w:vAlign w:val="center"/>
            <w:hideMark/>
          </w:tcPr>
          <w:p w14:paraId="40A53426" w14:textId="77777777" w:rsidR="00E05960" w:rsidRDefault="00E05960" w:rsidP="006F0D5A">
            <w:pPr>
              <w:jc w:val="center"/>
              <w:rPr>
                <w:rFonts w:ascii="Arial" w:eastAsia="Times New Roman" w:hAnsi="Arial" w:cs="Arial"/>
                <w:sz w:val="20"/>
                <w:szCs w:val="20"/>
              </w:rPr>
            </w:pPr>
            <w:r>
              <w:rPr>
                <w:rFonts w:ascii="Arial" w:eastAsia="Times New Roman" w:hAnsi="Arial" w:cs="Arial"/>
                <w:sz w:val="20"/>
                <w:szCs w:val="20"/>
              </w:rPr>
              <w:t>4</w:t>
            </w:r>
          </w:p>
        </w:tc>
        <w:tc>
          <w:tcPr>
            <w:tcW w:w="13391" w:type="dxa"/>
            <w:tcBorders>
              <w:top w:val="single" w:sz="6" w:space="0" w:color="000000"/>
              <w:left w:val="single" w:sz="6" w:space="0" w:color="000000"/>
              <w:bottom w:val="single" w:sz="6" w:space="0" w:color="000000"/>
              <w:right w:val="single" w:sz="6" w:space="0" w:color="000000"/>
            </w:tcBorders>
            <w:vAlign w:val="center"/>
          </w:tcPr>
          <w:p w14:paraId="1CCE6DB3" w14:textId="4198CC38" w:rsidR="00E05960" w:rsidRDefault="00531CDD" w:rsidP="007B5C34">
            <w:pPr>
              <w:rPr>
                <w:rFonts w:ascii="Arial" w:eastAsia="Times New Roman" w:hAnsi="Arial" w:cs="Arial"/>
                <w:sz w:val="20"/>
                <w:szCs w:val="20"/>
              </w:rPr>
            </w:pPr>
            <w:r>
              <w:rPr>
                <w:rFonts w:ascii="Arial" w:eastAsia="Times New Roman" w:hAnsi="Arial" w:cs="Arial"/>
                <w:sz w:val="20"/>
                <w:szCs w:val="20"/>
              </w:rPr>
              <w:t>School Choice will be explained and highlighted in the presentation</w:t>
            </w:r>
          </w:p>
        </w:tc>
      </w:tr>
      <w:tr w:rsidR="00E05960" w14:paraId="4692F7D0" w14:textId="77777777" w:rsidTr="009B0F98">
        <w:trPr>
          <w:divId w:val="1936861556"/>
          <w:trHeight w:val="313"/>
        </w:trPr>
        <w:tc>
          <w:tcPr>
            <w:tcW w:w="523" w:type="dxa"/>
            <w:tcBorders>
              <w:top w:val="single" w:sz="6" w:space="0" w:color="000000"/>
              <w:left w:val="single" w:sz="6" w:space="0" w:color="000000"/>
              <w:bottom w:val="single" w:sz="6" w:space="0" w:color="000000"/>
              <w:right w:val="single" w:sz="6" w:space="0" w:color="000000"/>
            </w:tcBorders>
            <w:vAlign w:val="center"/>
          </w:tcPr>
          <w:p w14:paraId="2E4B4545" w14:textId="77777777" w:rsidR="00E05960" w:rsidRDefault="00E05960" w:rsidP="006F0D5A">
            <w:pPr>
              <w:jc w:val="center"/>
              <w:rPr>
                <w:rFonts w:ascii="Arial" w:eastAsia="Times New Roman" w:hAnsi="Arial" w:cs="Arial"/>
                <w:sz w:val="20"/>
                <w:szCs w:val="20"/>
              </w:rPr>
            </w:pPr>
            <w:r>
              <w:rPr>
                <w:rFonts w:ascii="Arial" w:eastAsia="Times New Roman" w:hAnsi="Arial" w:cs="Arial"/>
                <w:sz w:val="20"/>
                <w:szCs w:val="20"/>
              </w:rPr>
              <w:t>5</w:t>
            </w:r>
          </w:p>
        </w:tc>
        <w:tc>
          <w:tcPr>
            <w:tcW w:w="13391" w:type="dxa"/>
            <w:tcBorders>
              <w:top w:val="single" w:sz="6" w:space="0" w:color="000000"/>
              <w:left w:val="single" w:sz="6" w:space="0" w:color="000000"/>
              <w:bottom w:val="single" w:sz="6" w:space="0" w:color="000000"/>
              <w:right w:val="single" w:sz="6" w:space="0" w:color="000000"/>
            </w:tcBorders>
            <w:vAlign w:val="center"/>
          </w:tcPr>
          <w:p w14:paraId="18AD2C8E" w14:textId="18A65E69" w:rsidR="00E05960" w:rsidRDefault="00531CDD" w:rsidP="007B5C34">
            <w:pPr>
              <w:rPr>
                <w:rFonts w:ascii="Arial" w:eastAsia="Times New Roman" w:hAnsi="Arial" w:cs="Arial"/>
                <w:sz w:val="20"/>
                <w:szCs w:val="20"/>
              </w:rPr>
            </w:pPr>
            <w:r>
              <w:rPr>
                <w:rFonts w:ascii="Arial" w:eastAsia="Times New Roman" w:hAnsi="Arial" w:cs="Arial"/>
                <w:sz w:val="20"/>
                <w:szCs w:val="20"/>
              </w:rPr>
              <w:t>The Parents Right to Know will be shared</w:t>
            </w:r>
            <w:r w:rsidR="00E26EE5">
              <w:rPr>
                <w:rFonts w:ascii="Arial" w:eastAsia="Times New Roman" w:hAnsi="Arial" w:cs="Arial"/>
                <w:sz w:val="20"/>
                <w:szCs w:val="20"/>
              </w:rPr>
              <w:t xml:space="preserve"> and signed by parents</w:t>
            </w:r>
          </w:p>
        </w:tc>
      </w:tr>
    </w:tbl>
    <w:p w14:paraId="0F39B132" w14:textId="77777777" w:rsidR="00E05960" w:rsidRDefault="00E05960" w:rsidP="006F0D5A">
      <w:pPr>
        <w:spacing w:after="240"/>
        <w:jc w:val="center"/>
        <w:divId w:val="1936861556"/>
        <w:rPr>
          <w:rFonts w:ascii="Arial" w:eastAsia="Times New Roman" w:hAnsi="Arial" w:cs="Arial"/>
          <w:sz w:val="20"/>
          <w:szCs w:val="20"/>
        </w:rPr>
      </w:pPr>
    </w:p>
    <w:p w14:paraId="334F7B58" w14:textId="77777777" w:rsidR="00E05960" w:rsidRDefault="00E05960" w:rsidP="006F0D5A">
      <w:pPr>
        <w:spacing w:after="240"/>
        <w:jc w:val="center"/>
        <w:divId w:val="1936861556"/>
        <w:rPr>
          <w:rFonts w:ascii="Arial" w:eastAsia="Times New Roman" w:hAnsi="Arial" w:cs="Arial"/>
          <w:sz w:val="20"/>
          <w:szCs w:val="20"/>
        </w:rPr>
      </w:pPr>
    </w:p>
    <w:p w14:paraId="0B3BB0F2" w14:textId="77777777" w:rsidR="005E19BB" w:rsidRDefault="005E19BB" w:rsidP="006F0D5A">
      <w:pPr>
        <w:jc w:val="center"/>
        <w:divId w:val="439497944"/>
        <w:rPr>
          <w:rFonts w:ascii="Arial" w:eastAsia="Times New Roman" w:hAnsi="Arial" w:cs="Arial"/>
          <w:sz w:val="20"/>
          <w:szCs w:val="20"/>
        </w:rPr>
      </w:pPr>
    </w:p>
    <w:p w14:paraId="0BFFDC74" w14:textId="77777777" w:rsidR="005E19BB" w:rsidRDefault="005E19BB" w:rsidP="006F0D5A">
      <w:pPr>
        <w:jc w:val="center"/>
        <w:divId w:val="439497944"/>
        <w:rPr>
          <w:rFonts w:ascii="Arial" w:eastAsia="Times New Roman" w:hAnsi="Arial" w:cs="Arial"/>
          <w:sz w:val="20"/>
          <w:szCs w:val="20"/>
        </w:rPr>
      </w:pPr>
    </w:p>
    <w:p w14:paraId="71B90BE1" w14:textId="77777777" w:rsidR="00432B84" w:rsidRDefault="002F4A31" w:rsidP="006F0D5A">
      <w:pPr>
        <w:jc w:val="center"/>
        <w:divId w:val="439497944"/>
        <w:rPr>
          <w:rFonts w:ascii="Arial" w:eastAsia="Times New Roman" w:hAnsi="Arial" w:cs="Arial"/>
          <w:sz w:val="20"/>
          <w:szCs w:val="20"/>
        </w:rPr>
      </w:pPr>
      <w:r>
        <w:rPr>
          <w:rFonts w:ascii="Arial" w:eastAsia="Times New Roman" w:hAnsi="Arial" w:cs="Arial"/>
          <w:sz w:val="20"/>
          <w:szCs w:val="20"/>
        </w:rPr>
        <w:pict w14:anchorId="065F6C92">
          <v:rect id="_x0000_i1031" style="width:0;height:1.5pt" o:hralign="center" o:hrstd="t" o:hr="t" fillcolor="#a0a0a0" stroked="f"/>
        </w:pict>
      </w:r>
    </w:p>
    <w:p w14:paraId="6309AA5A" w14:textId="50897F38" w:rsidR="00B3796D" w:rsidRDefault="00EE4126" w:rsidP="006F0D5A">
      <w:pPr>
        <w:spacing w:after="240"/>
        <w:jc w:val="center"/>
        <w:divId w:val="985624730"/>
        <w:rPr>
          <w:rFonts w:ascii="Arial" w:eastAsia="Times New Roman" w:hAnsi="Arial" w:cs="Arial"/>
          <w:sz w:val="20"/>
          <w:szCs w:val="20"/>
        </w:rPr>
      </w:pPr>
      <w:r>
        <w:rPr>
          <w:rFonts w:ascii="Arial" w:eastAsia="Times New Roman" w:hAnsi="Arial" w:cs="Arial"/>
          <w:b/>
          <w:bCs/>
        </w:rPr>
        <w:t>Flexible Parent Meetings</w:t>
      </w:r>
      <w:r>
        <w:rPr>
          <w:rFonts w:ascii="Arial" w:eastAsia="Times New Roman" w:hAnsi="Arial" w:cs="Arial"/>
          <w:sz w:val="20"/>
          <w:szCs w:val="20"/>
        </w:rPr>
        <w:br/>
      </w:r>
      <w:r>
        <w:rPr>
          <w:rFonts w:ascii="Arial" w:eastAsia="Times New Roman" w:hAnsi="Arial" w:cs="Arial"/>
          <w:sz w:val="20"/>
          <w:szCs w:val="20"/>
        </w:rPr>
        <w:br/>
      </w:r>
      <w:r w:rsidR="00B3796D">
        <w:rPr>
          <w:rFonts w:ascii="Arial" w:eastAsia="Times New Roman" w:hAnsi="Arial" w:cs="Arial"/>
          <w:sz w:val="20"/>
          <w:szCs w:val="20"/>
        </w:rPr>
        <w:t xml:space="preserve">Describe how the school will offer a flexible number of meetings, such as meetings in the morning or evening, and may provide with Title I funds, transportation, </w:t>
      </w:r>
      <w:proofErr w:type="gramStart"/>
      <w:r w:rsidR="00B3796D">
        <w:rPr>
          <w:rFonts w:ascii="Arial" w:eastAsia="Times New Roman" w:hAnsi="Arial" w:cs="Arial"/>
          <w:sz w:val="20"/>
          <w:szCs w:val="20"/>
        </w:rPr>
        <w:t>child care</w:t>
      </w:r>
      <w:proofErr w:type="gramEnd"/>
      <w:r w:rsidR="00B3796D">
        <w:rPr>
          <w:rFonts w:ascii="Arial" w:eastAsia="Times New Roman" w:hAnsi="Arial" w:cs="Arial"/>
          <w:sz w:val="20"/>
          <w:szCs w:val="20"/>
        </w:rPr>
        <w:t>, or home visits, as such services related to parent and family engagement [ESEA Section 1116].</w:t>
      </w:r>
    </w:p>
    <w:tbl>
      <w:tblPr>
        <w:tblW w:w="0" w:type="auto"/>
        <w:tblCellMar>
          <w:top w:w="15" w:type="dxa"/>
          <w:left w:w="15" w:type="dxa"/>
          <w:bottom w:w="15" w:type="dxa"/>
          <w:right w:w="15" w:type="dxa"/>
        </w:tblCellMar>
        <w:tblLook w:val="04A0" w:firstRow="1" w:lastRow="0" w:firstColumn="1" w:lastColumn="0" w:noHBand="0" w:noVBand="1"/>
      </w:tblPr>
      <w:tblGrid>
        <w:gridCol w:w="14970"/>
      </w:tblGrid>
      <w:tr w:rsidR="00432B84" w14:paraId="19217F57" w14:textId="77777777">
        <w:trPr>
          <w:divId w:val="1400520594"/>
        </w:trPr>
        <w:tc>
          <w:tcPr>
            <w:tcW w:w="0" w:type="auto"/>
            <w:tcBorders>
              <w:top w:val="single" w:sz="2" w:space="0" w:color="FFFFFF"/>
              <w:left w:val="single" w:sz="2" w:space="0" w:color="FFFFFF"/>
              <w:bottom w:val="single" w:sz="2" w:space="0" w:color="FFFFFF"/>
              <w:right w:val="single" w:sz="2" w:space="0" w:color="FFFFFF"/>
            </w:tcBorders>
            <w:vAlign w:val="center"/>
            <w:hideMark/>
          </w:tcPr>
          <w:p w14:paraId="04D92307" w14:textId="50BDC364" w:rsidR="00432B84" w:rsidRDefault="00EE4126" w:rsidP="006F0D5A">
            <w:pPr>
              <w:jc w:val="center"/>
              <w:divId w:val="1697925671"/>
              <w:rPr>
                <w:rFonts w:ascii="Arial" w:eastAsia="Times New Roman" w:hAnsi="Arial" w:cs="Arial"/>
                <w:sz w:val="20"/>
                <w:szCs w:val="20"/>
              </w:rPr>
            </w:pPr>
            <w:r>
              <w:rPr>
                <w:rStyle w:val="Strong"/>
                <w:rFonts w:ascii="Arial" w:eastAsia="Times New Roman" w:hAnsi="Arial" w:cs="Arial"/>
                <w:sz w:val="20"/>
                <w:szCs w:val="20"/>
              </w:rPr>
              <w:t>Response:</w:t>
            </w:r>
            <w:r w:rsidR="00995B40">
              <w:t xml:space="preserve"> </w:t>
            </w:r>
            <w:r w:rsidR="00EC4A1B">
              <w:rPr>
                <w:rStyle w:val="normaltextrun"/>
                <w:rFonts w:ascii="Arial" w:hAnsi="Arial" w:cs="Arial"/>
                <w:color w:val="000000"/>
                <w:sz w:val="20"/>
                <w:szCs w:val="20"/>
                <w:shd w:val="clear" w:color="auto" w:fill="FFFFFF"/>
              </w:rPr>
              <w:t>We hope to provide flexibility in our parent meetings by holding them after school/work hours but conveniently timing them with the end of school and close to our Trunk or Treat parent event. We hope to convince parents to stay a little while longer while they may be here anyway. Many parents will choose to have students stay after school for ease of transportation. Meetings will have food like pizza, drinks and snacks provided so that dinner or hunger is not a worry.  Many of our parents work during the school day so having these meetings after school usually works best for them. Parents often bring children, and they are permitted to play, do homework, etc., in the designated areas. </w:t>
            </w:r>
          </w:p>
        </w:tc>
      </w:tr>
    </w:tbl>
    <w:p w14:paraId="351EDE22" w14:textId="381E1BAC" w:rsidR="00432B84" w:rsidRDefault="002F4A31" w:rsidP="006F0D5A">
      <w:pPr>
        <w:jc w:val="center"/>
        <w:divId w:val="1731223426"/>
        <w:rPr>
          <w:rFonts w:ascii="Arial" w:eastAsia="Times New Roman" w:hAnsi="Arial" w:cs="Arial"/>
          <w:sz w:val="20"/>
          <w:szCs w:val="20"/>
        </w:rPr>
      </w:pPr>
      <w:r>
        <w:rPr>
          <w:rFonts w:ascii="Arial" w:eastAsia="Times New Roman" w:hAnsi="Arial" w:cs="Arial"/>
          <w:sz w:val="20"/>
          <w:szCs w:val="20"/>
        </w:rPr>
        <w:pict w14:anchorId="15D4C86D">
          <v:rect id="_x0000_i1032" style="width:0;height:1.5pt" o:hralign="center" o:hrstd="t" o:hr="t" fillcolor="#a0a0a0" stroked="f"/>
        </w:pict>
      </w:r>
    </w:p>
    <w:p w14:paraId="7C3C9AA9" w14:textId="45E27ABC" w:rsidR="00B3796D" w:rsidRDefault="00EE4126" w:rsidP="006F0D5A">
      <w:pPr>
        <w:spacing w:after="240"/>
        <w:jc w:val="center"/>
        <w:divId w:val="1108355490"/>
        <w:rPr>
          <w:rFonts w:ascii="Arial" w:eastAsia="Times New Roman" w:hAnsi="Arial" w:cs="Arial"/>
          <w:sz w:val="20"/>
          <w:szCs w:val="20"/>
        </w:rPr>
      </w:pPr>
      <w:r>
        <w:rPr>
          <w:rFonts w:ascii="Arial" w:eastAsia="Times New Roman" w:hAnsi="Arial" w:cs="Arial"/>
          <w:b/>
          <w:bCs/>
        </w:rPr>
        <w:t>Building Capacity</w:t>
      </w:r>
      <w:r>
        <w:rPr>
          <w:rFonts w:ascii="Arial" w:eastAsia="Times New Roman" w:hAnsi="Arial" w:cs="Arial"/>
          <w:sz w:val="20"/>
          <w:szCs w:val="20"/>
        </w:rPr>
        <w:br/>
      </w:r>
      <w:r>
        <w:rPr>
          <w:rFonts w:ascii="Arial" w:eastAsia="Times New Roman" w:hAnsi="Arial" w:cs="Arial"/>
          <w:sz w:val="20"/>
          <w:szCs w:val="20"/>
        </w:rPr>
        <w:br/>
      </w:r>
      <w:r w:rsidR="00B3796D">
        <w:rPr>
          <w:rFonts w:ascii="Arial" w:eastAsia="Times New Roman" w:hAnsi="Arial" w:cs="Arial"/>
          <w:sz w:val="20"/>
          <w:szCs w:val="20"/>
        </w:rPr>
        <w:t xml:space="preserve">Describe how the school will implement activities that will build the capacity for meaningful parent/family involvement, </w:t>
      </w:r>
      <w:proofErr w:type="gramStart"/>
      <w:r w:rsidR="00B3796D">
        <w:rPr>
          <w:rFonts w:ascii="Arial" w:eastAsia="Times New Roman" w:hAnsi="Arial" w:cs="Arial"/>
          <w:sz w:val="20"/>
          <w:szCs w:val="20"/>
        </w:rPr>
        <w:t>in order to</w:t>
      </w:r>
      <w:proofErr w:type="gramEnd"/>
      <w:r w:rsidR="00B3796D">
        <w:rPr>
          <w:rFonts w:ascii="Arial" w:eastAsia="Times New Roman" w:hAnsi="Arial" w:cs="Arial"/>
          <w:sz w:val="20"/>
          <w:szCs w:val="20"/>
        </w:rPr>
        <w:t xml:space="preserve"> ensure effective involvement of parents and to support a partnership among the school involved, parents, and the community to improve student academic achievement. Describe the actions the school will take to provide materials and training to help parents work with their child to improve their child’s academic achievement. Include information on how the school will provide other reasonable support for parent/family engagement activities under [ESEA Section 1116)].</w:t>
      </w:r>
    </w:p>
    <w:p w14:paraId="0EFF88B6" w14:textId="3FBF6326" w:rsidR="008B78D3" w:rsidRPr="001A1A2D" w:rsidRDefault="008B78D3" w:rsidP="186396C8">
      <w:pPr>
        <w:spacing w:after="240"/>
        <w:divId w:val="1108355490"/>
        <w:rPr>
          <w:rFonts w:ascii="Arial" w:eastAsia="Times New Roman" w:hAnsi="Arial" w:cs="Arial"/>
          <w:b/>
          <w:bCs/>
          <w:sz w:val="20"/>
          <w:szCs w:val="20"/>
          <w:u w:val="single"/>
        </w:rPr>
      </w:pPr>
      <w:r w:rsidRPr="186396C8">
        <w:rPr>
          <w:rFonts w:ascii="Arial" w:eastAsia="Times New Roman" w:hAnsi="Arial" w:cs="Arial"/>
          <w:b/>
          <w:bCs/>
          <w:sz w:val="20"/>
          <w:szCs w:val="20"/>
        </w:rPr>
        <w:lastRenderedPageBreak/>
        <w:t>PFE Allocation $</w:t>
      </w:r>
      <w:r w:rsidR="72ABCF37" w:rsidRPr="186396C8">
        <w:rPr>
          <w:rFonts w:ascii="Arial" w:eastAsia="Times New Roman" w:hAnsi="Arial" w:cs="Arial"/>
          <w:b/>
          <w:bCs/>
          <w:sz w:val="20"/>
          <w:szCs w:val="20"/>
          <w:u w:val="single"/>
        </w:rPr>
        <w:t>3,335.00</w:t>
      </w:r>
    </w:p>
    <w:tbl>
      <w:tblPr>
        <w:tblW w:w="0" w:type="auto"/>
        <w:tblCellMar>
          <w:top w:w="15" w:type="dxa"/>
          <w:left w:w="15" w:type="dxa"/>
          <w:bottom w:w="15" w:type="dxa"/>
          <w:right w:w="15" w:type="dxa"/>
        </w:tblCellMar>
        <w:tblLook w:val="04A0" w:firstRow="1" w:lastRow="0" w:firstColumn="1" w:lastColumn="0" w:noHBand="0" w:noVBand="1"/>
      </w:tblPr>
      <w:tblGrid>
        <w:gridCol w:w="335"/>
        <w:gridCol w:w="1891"/>
        <w:gridCol w:w="1925"/>
        <w:gridCol w:w="5923"/>
        <w:gridCol w:w="3058"/>
        <w:gridCol w:w="1252"/>
      </w:tblGrid>
      <w:tr w:rsidR="003323BA" w14:paraId="6EAA72C4" w14:textId="509C941A"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3C063D35" w14:textId="77777777" w:rsidR="003323BA" w:rsidRDefault="003323BA" w:rsidP="006F0D5A">
            <w:pPr>
              <w:jc w:val="center"/>
              <w:rPr>
                <w:rFonts w:ascii="Arial" w:eastAsia="Times New Roman" w:hAnsi="Arial" w:cs="Arial"/>
                <w:b/>
                <w:bCs/>
                <w:sz w:val="20"/>
                <w:szCs w:val="20"/>
              </w:rPr>
            </w:pP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Pr>
          <w:p w14:paraId="1F2DCFC9" w14:textId="1C8B4DA6" w:rsidR="003323BA" w:rsidRDefault="002568FB" w:rsidP="006F0D5A">
            <w:pPr>
              <w:jc w:val="center"/>
              <w:rPr>
                <w:rFonts w:ascii="Arial" w:eastAsia="Times New Roman" w:hAnsi="Arial" w:cs="Arial"/>
                <w:b/>
                <w:bCs/>
                <w:sz w:val="20"/>
                <w:szCs w:val="20"/>
              </w:rPr>
            </w:pPr>
            <w:r>
              <w:rPr>
                <w:rFonts w:ascii="Arial" w:eastAsia="Times New Roman" w:hAnsi="Arial" w:cs="Arial"/>
                <w:b/>
                <w:bCs/>
                <w:sz w:val="20"/>
                <w:szCs w:val="20"/>
              </w:rPr>
              <w:t>Month of Event/Training</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5666DED0" w14:textId="56914C6D" w:rsidR="003323BA" w:rsidRDefault="003323BA" w:rsidP="006F0D5A">
            <w:pPr>
              <w:jc w:val="center"/>
              <w:rPr>
                <w:rFonts w:ascii="Arial" w:eastAsia="Times New Roman" w:hAnsi="Arial" w:cs="Arial"/>
                <w:b/>
                <w:bCs/>
                <w:sz w:val="20"/>
                <w:szCs w:val="20"/>
              </w:rPr>
            </w:pPr>
            <w:r>
              <w:rPr>
                <w:rFonts w:ascii="Arial" w:eastAsia="Times New Roman" w:hAnsi="Arial" w:cs="Arial"/>
                <w:b/>
                <w:bCs/>
                <w:sz w:val="20"/>
                <w:szCs w:val="20"/>
              </w:rPr>
              <w:t>Content or Type of Activity</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3D3640F2" w14:textId="19545806" w:rsidR="003323BA" w:rsidRDefault="003323BA" w:rsidP="006F0D5A">
            <w:pPr>
              <w:jc w:val="center"/>
              <w:rPr>
                <w:rFonts w:ascii="Arial" w:eastAsia="Times New Roman" w:hAnsi="Arial" w:cs="Arial"/>
                <w:b/>
                <w:bCs/>
                <w:sz w:val="20"/>
                <w:szCs w:val="20"/>
              </w:rPr>
            </w:pPr>
            <w:r>
              <w:rPr>
                <w:rFonts w:ascii="Arial" w:eastAsia="Times New Roman" w:hAnsi="Arial" w:cs="Arial"/>
                <w:b/>
                <w:bCs/>
                <w:sz w:val="20"/>
                <w:szCs w:val="20"/>
              </w:rPr>
              <w:t>Description of PFE Event/ Training</w:t>
            </w:r>
          </w:p>
          <w:p w14:paraId="437EB31F" w14:textId="40CC26B7" w:rsidR="006F0D5A" w:rsidRDefault="006F0D5A" w:rsidP="006F0D5A">
            <w:pPr>
              <w:jc w:val="center"/>
              <w:rPr>
                <w:rFonts w:ascii="Arial" w:eastAsia="Times New Roman" w:hAnsi="Arial" w:cs="Arial"/>
                <w:b/>
                <w:bCs/>
                <w:sz w:val="20"/>
                <w:szCs w:val="20"/>
              </w:rPr>
            </w:pPr>
            <w:r w:rsidRPr="006F0D5A">
              <w:rPr>
                <w:rFonts w:ascii="Arial" w:eastAsia="Times New Roman" w:hAnsi="Arial" w:cs="Arial"/>
                <w:b/>
                <w:bCs/>
                <w:sz w:val="20"/>
                <w:szCs w:val="20"/>
              </w:rPr>
              <w:t xml:space="preserve">Description of the overall event/training, goals, specific resources needed, </w:t>
            </w:r>
            <w:r>
              <w:rPr>
                <w:rFonts w:ascii="Arial" w:eastAsia="Times New Roman" w:hAnsi="Arial" w:cs="Arial"/>
                <w:b/>
                <w:bCs/>
                <w:sz w:val="20"/>
                <w:szCs w:val="20"/>
              </w:rPr>
              <w:t xml:space="preserve">and </w:t>
            </w:r>
            <w:r w:rsidRPr="006F0D5A">
              <w:rPr>
                <w:rFonts w:ascii="Arial" w:eastAsia="Times New Roman" w:hAnsi="Arial" w:cs="Arial"/>
                <w:b/>
                <w:bCs/>
                <w:sz w:val="20"/>
                <w:szCs w:val="20"/>
              </w:rPr>
              <w:t>anticipated number of participants</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Pr>
          <w:p w14:paraId="50B1780C" w14:textId="75E580FE" w:rsidR="003323BA" w:rsidRDefault="006F0D5A" w:rsidP="006F0D5A">
            <w:pPr>
              <w:jc w:val="center"/>
              <w:rPr>
                <w:rFonts w:ascii="Arial" w:eastAsia="Times New Roman" w:hAnsi="Arial" w:cs="Arial"/>
                <w:b/>
                <w:bCs/>
                <w:sz w:val="20"/>
                <w:szCs w:val="20"/>
              </w:rPr>
            </w:pPr>
            <w:r>
              <w:rPr>
                <w:rFonts w:ascii="Arial" w:eastAsia="Times New Roman" w:hAnsi="Arial" w:cs="Arial"/>
                <w:b/>
                <w:bCs/>
                <w:sz w:val="20"/>
                <w:szCs w:val="20"/>
              </w:rPr>
              <w:t xml:space="preserve">Event/Training Projected </w:t>
            </w:r>
            <w:r w:rsidR="009B0F98">
              <w:rPr>
                <w:rFonts w:ascii="Arial" w:eastAsia="Times New Roman" w:hAnsi="Arial" w:cs="Arial"/>
                <w:b/>
                <w:bCs/>
                <w:sz w:val="20"/>
                <w:szCs w:val="20"/>
              </w:rPr>
              <w:t>Expenses</w:t>
            </w: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tcPr>
          <w:p w14:paraId="21EA7E6B" w14:textId="37C608BD" w:rsidR="003323BA" w:rsidRDefault="006F0D5A" w:rsidP="006F0D5A">
            <w:pPr>
              <w:jc w:val="center"/>
              <w:rPr>
                <w:rFonts w:ascii="Arial" w:eastAsia="Times New Roman" w:hAnsi="Arial" w:cs="Arial"/>
                <w:b/>
                <w:bCs/>
                <w:sz w:val="20"/>
                <w:szCs w:val="20"/>
              </w:rPr>
            </w:pPr>
            <w:r>
              <w:rPr>
                <w:rFonts w:ascii="Arial" w:eastAsia="Times New Roman" w:hAnsi="Arial" w:cs="Arial"/>
                <w:b/>
                <w:bCs/>
                <w:sz w:val="20"/>
                <w:szCs w:val="20"/>
              </w:rPr>
              <w:t>Total Expense</w:t>
            </w:r>
          </w:p>
        </w:tc>
      </w:tr>
      <w:tr w:rsidR="005F6752" w14:paraId="47DB7C8C" w14:textId="77777777"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E71CBF" w14:textId="77777777" w:rsidR="005F6752" w:rsidRDefault="005F6752" w:rsidP="006F0D5A">
            <w:pPr>
              <w:jc w:val="center"/>
              <w:rPr>
                <w:rFonts w:ascii="Arial" w:eastAsia="Times New Roman" w:hAnsi="Arial" w:cs="Arial"/>
                <w:sz w:val="20"/>
                <w:szCs w:val="20"/>
              </w:rPr>
            </w:pP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46CDB0" w14:textId="1A176601" w:rsidR="005F6752" w:rsidRPr="00A037A9" w:rsidRDefault="0A8BF678" w:rsidP="001A1A2D">
            <w:pPr>
              <w:jc w:val="center"/>
              <w:rPr>
                <w:rFonts w:ascii="Arial" w:eastAsia="Times New Roman" w:hAnsi="Arial" w:cs="Arial"/>
                <w:sz w:val="20"/>
                <w:szCs w:val="20"/>
              </w:rPr>
            </w:pPr>
            <w:r w:rsidRPr="186396C8">
              <w:rPr>
                <w:rFonts w:ascii="Arial" w:eastAsia="Times New Roman" w:hAnsi="Arial" w:cs="Arial"/>
                <w:sz w:val="20"/>
                <w:szCs w:val="20"/>
              </w:rPr>
              <w:t>July 202</w:t>
            </w:r>
            <w:r w:rsidR="731C52F1" w:rsidRPr="186396C8">
              <w:rPr>
                <w:rFonts w:ascii="Arial" w:eastAsia="Times New Roman" w:hAnsi="Arial" w:cs="Arial"/>
                <w:sz w:val="20"/>
                <w:szCs w:val="20"/>
              </w:rPr>
              <w:t>6</w:t>
            </w:r>
            <w:r w:rsidRPr="186396C8">
              <w:rPr>
                <w:rFonts w:ascii="Arial" w:eastAsia="Times New Roman" w:hAnsi="Arial" w:cs="Arial"/>
                <w:sz w:val="20"/>
                <w:szCs w:val="20"/>
              </w:rPr>
              <w:t>-</w:t>
            </w:r>
            <w:r w:rsidR="2C73B9A3" w:rsidRPr="186396C8">
              <w:rPr>
                <w:rFonts w:ascii="Arial" w:eastAsia="Times New Roman" w:hAnsi="Arial" w:cs="Arial"/>
                <w:sz w:val="20"/>
                <w:szCs w:val="20"/>
              </w:rPr>
              <w:t>May</w:t>
            </w:r>
            <w:r w:rsidRPr="186396C8">
              <w:rPr>
                <w:rFonts w:ascii="Arial" w:eastAsia="Times New Roman" w:hAnsi="Arial" w:cs="Arial"/>
                <w:sz w:val="20"/>
                <w:szCs w:val="20"/>
              </w:rPr>
              <w:t xml:space="preserve"> 202</w:t>
            </w:r>
            <w:r w:rsidR="485E2B6A" w:rsidRPr="186396C8">
              <w:rPr>
                <w:rFonts w:ascii="Arial" w:eastAsia="Times New Roman" w:hAnsi="Arial" w:cs="Arial"/>
                <w:sz w:val="20"/>
                <w:szCs w:val="20"/>
              </w:rPr>
              <w:t>7</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4DADFC" w14:textId="20E37E2B" w:rsidR="005F6752" w:rsidRPr="00A037A9" w:rsidRDefault="00D96217" w:rsidP="001A1A2D">
            <w:pPr>
              <w:jc w:val="center"/>
              <w:rPr>
                <w:rFonts w:ascii="Arial" w:eastAsia="Times New Roman" w:hAnsi="Arial" w:cs="Arial"/>
                <w:sz w:val="20"/>
                <w:szCs w:val="20"/>
              </w:rPr>
            </w:pPr>
            <w:r w:rsidRPr="00A037A9">
              <w:rPr>
                <w:rFonts w:ascii="Arial" w:eastAsia="Times New Roman" w:hAnsi="Arial" w:cs="Arial"/>
                <w:sz w:val="20"/>
                <w:szCs w:val="20"/>
              </w:rPr>
              <w:t xml:space="preserve">PFE </w:t>
            </w:r>
            <w:r w:rsidR="005F6752" w:rsidRPr="00A037A9">
              <w:rPr>
                <w:rFonts w:ascii="Arial" w:eastAsia="Times New Roman" w:hAnsi="Arial" w:cs="Arial"/>
                <w:sz w:val="20"/>
                <w:szCs w:val="20"/>
              </w:rPr>
              <w:t xml:space="preserve">Parent Liaison </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18563E" w14:textId="5CDEDC90" w:rsidR="005F6752" w:rsidRPr="00A037A9" w:rsidRDefault="005F6752" w:rsidP="00A037A9">
            <w:pPr>
              <w:rPr>
                <w:rFonts w:ascii="Arial" w:eastAsia="Times New Roman" w:hAnsi="Arial" w:cs="Arial"/>
                <w:color w:val="000000"/>
                <w:sz w:val="20"/>
                <w:szCs w:val="20"/>
              </w:rPr>
            </w:pPr>
            <w:r w:rsidRPr="00A037A9">
              <w:rPr>
                <w:rFonts w:ascii="Arial" w:eastAsia="Times New Roman" w:hAnsi="Arial" w:cs="Arial"/>
                <w:color w:val="000000"/>
                <w:sz w:val="20"/>
                <w:szCs w:val="20"/>
              </w:rPr>
              <w:t xml:space="preserve">This role will be filled by teachers or other certified personnel. Parent liaisons will help plan and implement activities within the Title I Parent and Family Engagement Plan, including submission of all required documentation outside of regular work hours. Focus of activities will be on building the capacity of parents.  </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CAAE4" w14:textId="49376F54" w:rsidR="005F6752" w:rsidRPr="00A037A9" w:rsidRDefault="002F4A31" w:rsidP="005F6752">
            <w:pPr>
              <w:rPr>
                <w:rFonts w:ascii="Arial" w:eastAsia="Times New Roman" w:hAnsi="Arial" w:cs="Arial"/>
                <w:sz w:val="20"/>
                <w:szCs w:val="20"/>
              </w:rPr>
            </w:pPr>
            <w:sdt>
              <w:sdtPr>
                <w:rPr>
                  <w:rFonts w:ascii="Arial" w:eastAsia="Times New Roman" w:hAnsi="Arial" w:cs="Arial"/>
                  <w:sz w:val="20"/>
                  <w:szCs w:val="20"/>
                </w:rPr>
                <w:id w:val="1824623681"/>
                <w14:checkbox>
                  <w14:checked w14:val="1"/>
                  <w14:checkedState w14:val="2612" w14:font="MS Gothic"/>
                  <w14:uncheckedState w14:val="2610" w14:font="MS Gothic"/>
                </w14:checkbox>
              </w:sdtPr>
              <w:sdtEndPr/>
              <w:sdtContent>
                <w:r w:rsidR="018F29CD" w:rsidRPr="00A037A9">
                  <w:rPr>
                    <w:rFonts w:ascii="Segoe UI Symbol" w:eastAsia="MS Gothic" w:hAnsi="Segoe UI Symbol" w:cs="Segoe UI Symbol"/>
                    <w:sz w:val="20"/>
                    <w:szCs w:val="20"/>
                  </w:rPr>
                  <w:t>☒</w:t>
                </w:r>
              </w:sdtContent>
            </w:sdt>
            <w:r w:rsidR="005F6752" w:rsidRPr="00A037A9">
              <w:rPr>
                <w:rFonts w:ascii="Arial" w:eastAsia="Times New Roman" w:hAnsi="Arial" w:cs="Arial"/>
                <w:sz w:val="20"/>
                <w:szCs w:val="20"/>
              </w:rPr>
              <w:t>Food</w:t>
            </w:r>
          </w:p>
          <w:p w14:paraId="5364AB18" w14:textId="06B8F977" w:rsidR="005F6752" w:rsidRPr="00A037A9" w:rsidRDefault="002F4A31" w:rsidP="005F6752">
            <w:pPr>
              <w:rPr>
                <w:rFonts w:ascii="Arial" w:eastAsia="Times New Roman" w:hAnsi="Arial" w:cs="Arial"/>
                <w:sz w:val="20"/>
                <w:szCs w:val="20"/>
              </w:rPr>
            </w:pPr>
            <w:sdt>
              <w:sdtPr>
                <w:rPr>
                  <w:rFonts w:ascii="Arial" w:eastAsia="Times New Roman" w:hAnsi="Arial" w:cs="Arial"/>
                  <w:sz w:val="20"/>
                  <w:szCs w:val="20"/>
                </w:rPr>
                <w:id w:val="-32580963"/>
                <w14:checkbox>
                  <w14:checked w14:val="1"/>
                  <w14:checkedState w14:val="2612" w14:font="MS Gothic"/>
                  <w14:uncheckedState w14:val="2610" w14:font="MS Gothic"/>
                </w14:checkbox>
              </w:sdtPr>
              <w:sdtEndPr/>
              <w:sdtContent>
                <w:r w:rsidR="577B677B" w:rsidRPr="00A037A9">
                  <w:rPr>
                    <w:rFonts w:ascii="Segoe UI Symbol" w:eastAsia="MS Gothic" w:hAnsi="Segoe UI Symbol" w:cs="Segoe UI Symbol"/>
                    <w:sz w:val="20"/>
                    <w:szCs w:val="20"/>
                  </w:rPr>
                  <w:t>☒</w:t>
                </w:r>
              </w:sdtContent>
            </w:sdt>
            <w:r w:rsidR="005F6752" w:rsidRPr="00A037A9">
              <w:rPr>
                <w:rFonts w:ascii="Arial" w:eastAsia="Times New Roman" w:hAnsi="Arial" w:cs="Arial"/>
                <w:sz w:val="20"/>
                <w:szCs w:val="20"/>
              </w:rPr>
              <w:t>Consumable Materials</w:t>
            </w:r>
          </w:p>
          <w:p w14:paraId="58048F62" w14:textId="25F62430" w:rsidR="005F6752" w:rsidRPr="00A037A9" w:rsidRDefault="002F4A31" w:rsidP="005F6752">
            <w:pPr>
              <w:rPr>
                <w:rFonts w:ascii="Arial" w:eastAsia="Times New Roman" w:hAnsi="Arial" w:cs="Arial"/>
                <w:sz w:val="20"/>
                <w:szCs w:val="20"/>
              </w:rPr>
            </w:pPr>
            <w:sdt>
              <w:sdtPr>
                <w:rPr>
                  <w:rFonts w:ascii="Arial" w:eastAsia="Times New Roman" w:hAnsi="Arial" w:cs="Arial"/>
                  <w:sz w:val="20"/>
                  <w:szCs w:val="20"/>
                </w:rPr>
                <w:id w:val="437655479"/>
                <w14:checkbox>
                  <w14:checked w14:val="1"/>
                  <w14:checkedState w14:val="2612" w14:font="MS Gothic"/>
                  <w14:uncheckedState w14:val="2610" w14:font="MS Gothic"/>
                </w14:checkbox>
              </w:sdtPr>
              <w:sdtEndPr/>
              <w:sdtContent>
                <w:r w:rsidR="131B6095" w:rsidRPr="00A037A9">
                  <w:rPr>
                    <w:rFonts w:ascii="Segoe UI Symbol" w:eastAsia="MS Gothic" w:hAnsi="Segoe UI Symbol" w:cs="Segoe UI Symbol"/>
                    <w:sz w:val="20"/>
                    <w:szCs w:val="20"/>
                  </w:rPr>
                  <w:t>☒</w:t>
                </w:r>
              </w:sdtContent>
            </w:sdt>
            <w:r w:rsidR="005F6752" w:rsidRPr="00A037A9">
              <w:rPr>
                <w:rFonts w:ascii="Arial" w:eastAsia="Times New Roman" w:hAnsi="Arial" w:cs="Arial"/>
                <w:sz w:val="20"/>
                <w:szCs w:val="20"/>
              </w:rPr>
              <w:t>Resources</w:t>
            </w:r>
          </w:p>
          <w:p w14:paraId="41FD905F" w14:textId="11159589" w:rsidR="005F6752" w:rsidRPr="00A037A9" w:rsidRDefault="002F4A31" w:rsidP="005F6752">
            <w:pPr>
              <w:rPr>
                <w:rFonts w:ascii="Arial" w:eastAsia="Times New Roman" w:hAnsi="Arial" w:cs="Arial"/>
                <w:sz w:val="20"/>
                <w:szCs w:val="20"/>
              </w:rPr>
            </w:pPr>
            <w:sdt>
              <w:sdtPr>
                <w:rPr>
                  <w:rFonts w:ascii="Arial" w:eastAsia="Times New Roman" w:hAnsi="Arial" w:cs="Arial"/>
                  <w:sz w:val="20"/>
                  <w:szCs w:val="20"/>
                </w:rPr>
                <w:id w:val="155885394"/>
                <w14:checkbox>
                  <w14:checked w14:val="0"/>
                  <w14:checkedState w14:val="2612" w14:font="MS Gothic"/>
                  <w14:uncheckedState w14:val="2610" w14:font="MS Gothic"/>
                </w14:checkbox>
              </w:sdtPr>
              <w:sdtEndPr/>
              <w:sdtContent>
                <w:r w:rsidR="005F6752" w:rsidRPr="00A037A9">
                  <w:rPr>
                    <w:rFonts w:ascii="Segoe UI Symbol" w:eastAsia="MS Gothic" w:hAnsi="Segoe UI Symbol" w:cs="Segoe UI Symbol"/>
                    <w:sz w:val="20"/>
                    <w:szCs w:val="20"/>
                  </w:rPr>
                  <w:t>☐</w:t>
                </w:r>
              </w:sdtContent>
            </w:sdt>
            <w:r w:rsidR="005F6752" w:rsidRPr="00A037A9">
              <w:rPr>
                <w:rFonts w:ascii="Arial" w:eastAsia="Times New Roman" w:hAnsi="Arial" w:cs="Arial"/>
                <w:sz w:val="20"/>
                <w:szCs w:val="20"/>
              </w:rPr>
              <w:t>Contract Services</w:t>
            </w:r>
          </w:p>
          <w:p w14:paraId="0A3C8341" w14:textId="1D632829" w:rsidR="005F6752" w:rsidRPr="00A037A9" w:rsidRDefault="002F4A31" w:rsidP="005F6752">
            <w:pPr>
              <w:rPr>
                <w:rFonts w:ascii="Arial" w:eastAsia="Times New Roman" w:hAnsi="Arial" w:cs="Arial"/>
                <w:sz w:val="20"/>
                <w:szCs w:val="20"/>
              </w:rPr>
            </w:pPr>
            <w:sdt>
              <w:sdtPr>
                <w:rPr>
                  <w:rFonts w:ascii="Arial" w:eastAsia="Times New Roman" w:hAnsi="Arial" w:cs="Arial"/>
                  <w:sz w:val="20"/>
                  <w:szCs w:val="20"/>
                </w:rPr>
                <w:id w:val="-807626302"/>
                <w14:checkbox>
                  <w14:checked w14:val="1"/>
                  <w14:checkedState w14:val="2612" w14:font="MS Gothic"/>
                  <w14:uncheckedState w14:val="2610" w14:font="MS Gothic"/>
                </w14:checkbox>
              </w:sdtPr>
              <w:sdtEndPr/>
              <w:sdtContent>
                <w:r w:rsidR="00D96217" w:rsidRPr="00A037A9">
                  <w:rPr>
                    <w:rFonts w:ascii="Segoe UI Symbol" w:eastAsia="MS Gothic" w:hAnsi="Segoe UI Symbol" w:cs="Segoe UI Symbol"/>
                    <w:sz w:val="20"/>
                    <w:szCs w:val="20"/>
                  </w:rPr>
                  <w:t>☒</w:t>
                </w:r>
              </w:sdtContent>
            </w:sdt>
            <w:r w:rsidR="005F6752" w:rsidRPr="00A037A9">
              <w:rPr>
                <w:rFonts w:ascii="Arial" w:eastAsia="Times New Roman" w:hAnsi="Arial" w:cs="Arial"/>
                <w:sz w:val="20"/>
                <w:szCs w:val="20"/>
              </w:rPr>
              <w:t xml:space="preserve"> Parent Liaison </w:t>
            </w:r>
          </w:p>
          <w:p w14:paraId="2EBCD709" w14:textId="77777777" w:rsidR="005F6752" w:rsidRPr="00A037A9" w:rsidRDefault="005F6752" w:rsidP="005F6752">
            <w:pPr>
              <w:rPr>
                <w:rFonts w:ascii="Arial" w:eastAsia="Times New Roman" w:hAnsi="Arial" w:cs="Arial"/>
                <w:sz w:val="20"/>
                <w:szCs w:val="20"/>
              </w:rPr>
            </w:pPr>
          </w:p>
          <w:p w14:paraId="44B15D1E" w14:textId="77777777" w:rsidR="005F6752" w:rsidRPr="00A037A9" w:rsidRDefault="005F6752"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4E2482" w14:textId="0C725C8F" w:rsidR="005F6752" w:rsidRDefault="5444BAA7" w:rsidP="186396C8">
            <w:pPr>
              <w:spacing w:line="259" w:lineRule="auto"/>
              <w:jc w:val="center"/>
              <w:rPr>
                <w:rFonts w:ascii="Arial" w:eastAsia="Times New Roman" w:hAnsi="Arial" w:cs="Arial"/>
                <w:sz w:val="20"/>
                <w:szCs w:val="20"/>
              </w:rPr>
            </w:pPr>
            <w:r w:rsidRPr="186396C8">
              <w:rPr>
                <w:rFonts w:ascii="Arial" w:eastAsia="Times New Roman" w:hAnsi="Arial" w:cs="Arial"/>
                <w:sz w:val="20"/>
                <w:szCs w:val="20"/>
              </w:rPr>
              <w:t>$</w:t>
            </w:r>
            <w:r w:rsidR="702B4EDE" w:rsidRPr="186396C8">
              <w:rPr>
                <w:rFonts w:ascii="Arial" w:eastAsia="Times New Roman" w:hAnsi="Arial" w:cs="Arial"/>
                <w:sz w:val="20"/>
                <w:szCs w:val="20"/>
              </w:rPr>
              <w:t>0</w:t>
            </w:r>
          </w:p>
        </w:tc>
      </w:tr>
      <w:tr w:rsidR="003323BA" w14:paraId="27A732BA" w14:textId="011D76DA"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C01C67C" w14:textId="77777777" w:rsidR="003323BA" w:rsidRDefault="003323BA" w:rsidP="006F0D5A">
            <w:pPr>
              <w:jc w:val="center"/>
              <w:rPr>
                <w:rFonts w:ascii="Arial" w:eastAsia="Times New Roman" w:hAnsi="Arial" w:cs="Arial"/>
                <w:sz w:val="20"/>
                <w:szCs w:val="20"/>
              </w:rPr>
            </w:pPr>
            <w:r>
              <w:rPr>
                <w:rFonts w:ascii="Arial" w:eastAsia="Times New Roman" w:hAnsi="Arial" w:cs="Arial"/>
                <w:sz w:val="20"/>
                <w:szCs w:val="20"/>
              </w:rPr>
              <w:t>1</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A7F724" w14:textId="77777777" w:rsidR="003323BA" w:rsidRDefault="003323BA" w:rsidP="001A1A2D">
            <w:pPr>
              <w:jc w:val="center"/>
              <w:rPr>
                <w:rFonts w:ascii="Arial" w:eastAsia="Times New Roman" w:hAnsi="Arial" w:cs="Arial"/>
                <w:sz w:val="20"/>
                <w:szCs w:val="20"/>
              </w:rPr>
            </w:pPr>
          </w:p>
          <w:p w14:paraId="2A306FB3" w14:textId="77777777" w:rsidR="00FE1B5C" w:rsidRDefault="00FE1B5C" w:rsidP="001A1A2D">
            <w:pPr>
              <w:jc w:val="center"/>
              <w:rPr>
                <w:rFonts w:ascii="Arial" w:eastAsia="Times New Roman" w:hAnsi="Arial" w:cs="Arial"/>
                <w:sz w:val="20"/>
                <w:szCs w:val="20"/>
              </w:rPr>
            </w:pPr>
          </w:p>
          <w:p w14:paraId="7EF6F8BC" w14:textId="77777777" w:rsidR="001A1A2D" w:rsidRDefault="001A1A2D" w:rsidP="001A1A2D">
            <w:pPr>
              <w:jc w:val="center"/>
              <w:rPr>
                <w:rFonts w:ascii="Arial" w:eastAsia="Times New Roman" w:hAnsi="Arial" w:cs="Arial"/>
                <w:sz w:val="20"/>
                <w:szCs w:val="20"/>
              </w:rPr>
            </w:pPr>
          </w:p>
          <w:p w14:paraId="204D8EE4" w14:textId="77777777" w:rsidR="001A1A2D" w:rsidRDefault="001A1A2D" w:rsidP="001A1A2D">
            <w:pPr>
              <w:jc w:val="center"/>
              <w:rPr>
                <w:rFonts w:ascii="Arial" w:eastAsia="Times New Roman" w:hAnsi="Arial" w:cs="Arial"/>
                <w:sz w:val="20"/>
                <w:szCs w:val="20"/>
              </w:rPr>
            </w:pPr>
          </w:p>
          <w:p w14:paraId="0285723A" w14:textId="77777777" w:rsidR="001A1A2D" w:rsidRDefault="001A1A2D" w:rsidP="001A1A2D">
            <w:pPr>
              <w:jc w:val="center"/>
              <w:rPr>
                <w:rFonts w:ascii="Arial" w:eastAsia="Times New Roman" w:hAnsi="Arial" w:cs="Arial"/>
                <w:sz w:val="20"/>
                <w:szCs w:val="20"/>
              </w:rPr>
            </w:pPr>
          </w:p>
          <w:p w14:paraId="2A1D6027" w14:textId="77777777" w:rsidR="001A1A2D" w:rsidRDefault="001A1A2D" w:rsidP="001A1A2D">
            <w:pPr>
              <w:jc w:val="center"/>
              <w:rPr>
                <w:rFonts w:ascii="Arial" w:eastAsia="Times New Roman" w:hAnsi="Arial" w:cs="Arial"/>
                <w:sz w:val="20"/>
                <w:szCs w:val="20"/>
              </w:rPr>
            </w:pPr>
          </w:p>
          <w:p w14:paraId="13885E33" w14:textId="77777777" w:rsidR="001A1A2D" w:rsidRDefault="001A1A2D" w:rsidP="001A1A2D">
            <w:pPr>
              <w:jc w:val="center"/>
              <w:rPr>
                <w:rFonts w:ascii="Arial" w:eastAsia="Times New Roman" w:hAnsi="Arial" w:cs="Arial"/>
                <w:sz w:val="20"/>
                <w:szCs w:val="20"/>
              </w:rPr>
            </w:pPr>
          </w:p>
          <w:p w14:paraId="2802408A" w14:textId="43FE72D6" w:rsidR="00FE1B5C" w:rsidRDefault="00FE1B5C" w:rsidP="001A1A2D">
            <w:pPr>
              <w:jc w:val="center"/>
              <w:rPr>
                <w:rFonts w:ascii="Arial" w:eastAsia="Times New Roman" w:hAnsi="Arial" w:cs="Arial"/>
                <w:sz w:val="20"/>
                <w:szCs w:val="20"/>
              </w:rPr>
            </w:pPr>
            <w:r>
              <w:rPr>
                <w:rFonts w:ascii="Arial" w:eastAsia="Times New Roman" w:hAnsi="Arial" w:cs="Arial"/>
                <w:sz w:val="20"/>
                <w:szCs w:val="20"/>
              </w:rPr>
              <w:t>August</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B285180" w14:textId="693B43D1" w:rsidR="003323BA" w:rsidRDefault="00FE1B5C" w:rsidP="001A1A2D">
            <w:pPr>
              <w:jc w:val="center"/>
              <w:rPr>
                <w:rFonts w:ascii="Arial" w:eastAsia="Times New Roman" w:hAnsi="Arial" w:cs="Arial"/>
                <w:sz w:val="20"/>
                <w:szCs w:val="20"/>
              </w:rPr>
            </w:pPr>
            <w:r>
              <w:rPr>
                <w:rFonts w:ascii="Arial" w:eastAsia="Times New Roman" w:hAnsi="Arial" w:cs="Arial"/>
                <w:sz w:val="20"/>
                <w:szCs w:val="20"/>
              </w:rPr>
              <w:t>Pre- K and Kindergarten Signing Day</w:t>
            </w:r>
            <w:r w:rsidR="00082B1F">
              <w:rPr>
                <w:rFonts w:ascii="Arial" w:eastAsia="Times New Roman" w:hAnsi="Arial" w:cs="Arial"/>
                <w:sz w:val="20"/>
                <w:szCs w:val="20"/>
              </w:rPr>
              <w:t xml:space="preserve"> Event</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74272D" w14:textId="4B69E25E" w:rsidR="00883252" w:rsidRPr="002B1605" w:rsidRDefault="00883252" w:rsidP="00883252">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 xml:space="preserve">This celebratory </w:t>
            </w:r>
            <w:r>
              <w:rPr>
                <w:rFonts w:ascii="Arial" w:eastAsia="Times New Roman" w:hAnsi="Arial" w:cs="Arial"/>
                <w:sz w:val="20"/>
                <w:szCs w:val="20"/>
              </w:rPr>
              <w:t xml:space="preserve">school </w:t>
            </w:r>
            <w:r w:rsidRPr="002B1605">
              <w:rPr>
                <w:rFonts w:ascii="Arial" w:eastAsia="Times New Roman" w:hAnsi="Arial" w:cs="Arial"/>
                <w:sz w:val="20"/>
                <w:szCs w:val="20"/>
              </w:rPr>
              <w:t xml:space="preserve">kickoff event welcomes our youngest learners and their families into the school community. Families will participate in a symbolic “signing day,” committing to support their child’s educational journey while receiving important information about </w:t>
            </w:r>
            <w:r>
              <w:rPr>
                <w:rFonts w:ascii="Arial" w:eastAsia="Times New Roman" w:hAnsi="Arial" w:cs="Arial"/>
                <w:sz w:val="20"/>
                <w:szCs w:val="20"/>
              </w:rPr>
              <w:t xml:space="preserve">parent and family engagement and </w:t>
            </w:r>
            <w:r w:rsidRPr="002B1605">
              <w:rPr>
                <w:rFonts w:ascii="Arial" w:eastAsia="Times New Roman" w:hAnsi="Arial" w:cs="Arial"/>
                <w:sz w:val="20"/>
                <w:szCs w:val="20"/>
              </w:rPr>
              <w:t xml:space="preserve">early childhood </w:t>
            </w:r>
            <w:r>
              <w:rPr>
                <w:rFonts w:ascii="Arial" w:eastAsia="Times New Roman" w:hAnsi="Arial" w:cs="Arial"/>
                <w:sz w:val="20"/>
                <w:szCs w:val="20"/>
              </w:rPr>
              <w:t xml:space="preserve">academic </w:t>
            </w:r>
            <w:r w:rsidRPr="002B1605">
              <w:rPr>
                <w:rFonts w:ascii="Arial" w:eastAsia="Times New Roman" w:hAnsi="Arial" w:cs="Arial"/>
                <w:sz w:val="20"/>
                <w:szCs w:val="20"/>
              </w:rPr>
              <w:t xml:space="preserve">expectations and </w:t>
            </w:r>
            <w:r>
              <w:rPr>
                <w:rFonts w:ascii="Arial" w:eastAsia="Times New Roman" w:hAnsi="Arial" w:cs="Arial"/>
                <w:sz w:val="20"/>
                <w:szCs w:val="20"/>
              </w:rPr>
              <w:t xml:space="preserve">classroom </w:t>
            </w:r>
            <w:r w:rsidRPr="002B1605">
              <w:rPr>
                <w:rFonts w:ascii="Arial" w:eastAsia="Times New Roman" w:hAnsi="Arial" w:cs="Arial"/>
                <w:sz w:val="20"/>
                <w:szCs w:val="20"/>
              </w:rPr>
              <w:t>resources.</w:t>
            </w:r>
          </w:p>
          <w:p w14:paraId="230FBB19" w14:textId="77777777" w:rsidR="00883252" w:rsidRPr="002B1605" w:rsidRDefault="00883252" w:rsidP="00883252">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Goals:</w:t>
            </w:r>
          </w:p>
          <w:p w14:paraId="2D896814" w14:textId="77777777" w:rsidR="00883252" w:rsidRPr="002B1605" w:rsidRDefault="00883252" w:rsidP="00883252">
            <w:pPr>
              <w:numPr>
                <w:ilvl w:val="0"/>
                <w:numId w:val="7"/>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Foster early family engagement and school pride.</w:t>
            </w:r>
          </w:p>
          <w:p w14:paraId="0B6A9160" w14:textId="77777777" w:rsidR="00883252" w:rsidRPr="002B1605" w:rsidRDefault="00883252" w:rsidP="00883252">
            <w:pPr>
              <w:numPr>
                <w:ilvl w:val="0"/>
                <w:numId w:val="7"/>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Strengthen the home-school connection from the start.</w:t>
            </w:r>
          </w:p>
          <w:p w14:paraId="1257B5A4" w14:textId="77777777" w:rsidR="00883252" w:rsidRPr="002B1605" w:rsidRDefault="00883252" w:rsidP="00883252">
            <w:pPr>
              <w:numPr>
                <w:ilvl w:val="0"/>
                <w:numId w:val="7"/>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Provide families with tools and contacts to support Pre-K and Kindergarten readiness.</w:t>
            </w:r>
          </w:p>
          <w:p w14:paraId="49E01D09" w14:textId="77777777" w:rsidR="00883252" w:rsidRPr="002B1605" w:rsidRDefault="00883252" w:rsidP="00883252">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Resources Needed:</w:t>
            </w:r>
            <w:r w:rsidRPr="002B1605">
              <w:rPr>
                <w:rFonts w:ascii="Arial" w:eastAsia="Times New Roman" w:hAnsi="Arial" w:cs="Arial"/>
                <w:sz w:val="20"/>
                <w:szCs w:val="20"/>
              </w:rPr>
              <w:br/>
              <w:t>Welcome signage, student folders with readiness materials, “signing day” certificates, balloons/decor, snacks, and staff greeters.</w:t>
            </w:r>
          </w:p>
          <w:p w14:paraId="24CB55CC" w14:textId="346EB373" w:rsidR="003323BA" w:rsidRDefault="00883252" w:rsidP="00FE1B5C">
            <w:pPr>
              <w:rPr>
                <w:rFonts w:ascii="Arial" w:eastAsia="Times New Roman" w:hAnsi="Arial" w:cs="Arial"/>
                <w:sz w:val="20"/>
                <w:szCs w:val="20"/>
              </w:rPr>
            </w:pPr>
            <w:r>
              <w:rPr>
                <w:rFonts w:ascii="Arial" w:eastAsia="Times New Roman" w:hAnsi="Arial" w:cs="Arial"/>
                <w:b/>
                <w:bCs/>
                <w:sz w:val="20"/>
                <w:szCs w:val="20"/>
              </w:rPr>
              <w:t>Number of Participants</w:t>
            </w:r>
            <w:r w:rsidR="00640837">
              <w:rPr>
                <w:rFonts w:ascii="Arial" w:eastAsia="Times New Roman" w:hAnsi="Arial" w:cs="Arial"/>
                <w:b/>
                <w:bCs/>
                <w:sz w:val="20"/>
                <w:szCs w:val="20"/>
              </w:rPr>
              <w:t xml:space="preserve">:  </w:t>
            </w:r>
            <w:r w:rsidR="00832159" w:rsidRPr="00832159">
              <w:rPr>
                <w:rFonts w:ascii="Arial" w:eastAsia="Times New Roman" w:hAnsi="Arial" w:cs="Arial"/>
                <w:sz w:val="20"/>
                <w:szCs w:val="20"/>
              </w:rPr>
              <w:t>100 Projected</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C017FF" w14:textId="77DB547E" w:rsidR="003323BA" w:rsidRDefault="002F4A31" w:rsidP="009B0F98">
            <w:pPr>
              <w:rPr>
                <w:rFonts w:ascii="Arial" w:eastAsia="Times New Roman" w:hAnsi="Arial" w:cs="Arial"/>
                <w:sz w:val="20"/>
                <w:szCs w:val="20"/>
              </w:rPr>
            </w:pPr>
            <w:sdt>
              <w:sdtPr>
                <w:rPr>
                  <w:rFonts w:ascii="Arial" w:eastAsia="Times New Roman" w:hAnsi="Arial" w:cs="Arial"/>
                  <w:sz w:val="20"/>
                  <w:szCs w:val="20"/>
                </w:rPr>
                <w:id w:val="-2021154244"/>
                <w14:checkbox>
                  <w14:checked w14:val="0"/>
                  <w14:checkedState w14:val="2612" w14:font="MS Gothic"/>
                  <w14:uncheckedState w14:val="2610" w14:font="MS Gothic"/>
                </w14:checkbox>
              </w:sdtPr>
              <w:sdtEndPr/>
              <w:sdtContent>
                <w:r w:rsidR="005F6752">
                  <w:rPr>
                    <w:rFonts w:ascii="MS Gothic" w:eastAsia="MS Gothic" w:hAnsi="MS Gothic" w:cs="Arial" w:hint="eastAsia"/>
                    <w:sz w:val="20"/>
                    <w:szCs w:val="20"/>
                  </w:rPr>
                  <w:t>☐</w:t>
                </w:r>
              </w:sdtContent>
            </w:sdt>
            <w:r w:rsidR="006F0D5A">
              <w:rPr>
                <w:rFonts w:ascii="Arial" w:eastAsia="Times New Roman" w:hAnsi="Arial" w:cs="Arial"/>
                <w:sz w:val="20"/>
                <w:szCs w:val="20"/>
              </w:rPr>
              <w:t>Food</w:t>
            </w:r>
          </w:p>
          <w:p w14:paraId="0D93E4C4" w14:textId="1DE5F92B" w:rsidR="006F0D5A" w:rsidRDefault="002F4A31" w:rsidP="009B0F98">
            <w:pPr>
              <w:rPr>
                <w:rFonts w:ascii="Arial" w:eastAsia="Times New Roman" w:hAnsi="Arial" w:cs="Arial"/>
                <w:sz w:val="20"/>
                <w:szCs w:val="20"/>
              </w:rPr>
            </w:pPr>
            <w:sdt>
              <w:sdtPr>
                <w:rPr>
                  <w:rFonts w:ascii="Arial" w:eastAsia="Times New Roman" w:hAnsi="Arial" w:cs="Arial"/>
                  <w:sz w:val="20"/>
                  <w:szCs w:val="20"/>
                </w:rPr>
                <w:id w:val="1231358149"/>
                <w14:checkbox>
                  <w14:checked w14:val="1"/>
                  <w14:checkedState w14:val="2612" w14:font="MS Gothic"/>
                  <w14:uncheckedState w14:val="2610" w14:font="MS Gothic"/>
                </w14:checkbox>
              </w:sdtPr>
              <w:sdtEndPr/>
              <w:sdtContent>
                <w:r w:rsidR="0022343B">
                  <w:rPr>
                    <w:rFonts w:ascii="MS Gothic" w:eastAsia="MS Gothic" w:hAnsi="MS Gothic" w:cs="Arial" w:hint="eastAsia"/>
                    <w:sz w:val="20"/>
                    <w:szCs w:val="20"/>
                  </w:rPr>
                  <w:t>☒</w:t>
                </w:r>
              </w:sdtContent>
            </w:sdt>
            <w:r w:rsidR="006F0D5A">
              <w:rPr>
                <w:rFonts w:ascii="Arial" w:eastAsia="Times New Roman" w:hAnsi="Arial" w:cs="Arial"/>
                <w:sz w:val="20"/>
                <w:szCs w:val="20"/>
              </w:rPr>
              <w:t>Consumable Materials</w:t>
            </w:r>
          </w:p>
          <w:p w14:paraId="0067F927" w14:textId="56560DC7" w:rsidR="006F0D5A" w:rsidRDefault="002F4A31" w:rsidP="009B0F98">
            <w:pPr>
              <w:rPr>
                <w:rFonts w:ascii="Arial" w:eastAsia="Times New Roman" w:hAnsi="Arial" w:cs="Arial"/>
                <w:sz w:val="20"/>
                <w:szCs w:val="20"/>
              </w:rPr>
            </w:pPr>
            <w:sdt>
              <w:sdtPr>
                <w:rPr>
                  <w:rFonts w:ascii="Arial" w:eastAsia="Times New Roman" w:hAnsi="Arial" w:cs="Arial"/>
                  <w:sz w:val="20"/>
                  <w:szCs w:val="20"/>
                </w:rPr>
                <w:id w:val="-1728144453"/>
                <w14:checkbox>
                  <w14:checked w14:val="0"/>
                  <w14:checkedState w14:val="2612" w14:font="MS Gothic"/>
                  <w14:uncheckedState w14:val="2610" w14:font="MS Gothic"/>
                </w14:checkbox>
              </w:sdtPr>
              <w:sdtEndPr/>
              <w:sdtContent>
                <w:r w:rsidR="00BF484A">
                  <w:rPr>
                    <w:rFonts w:ascii="MS Gothic" w:eastAsia="MS Gothic" w:hAnsi="MS Gothic" w:cs="Arial" w:hint="eastAsia"/>
                    <w:sz w:val="20"/>
                    <w:szCs w:val="20"/>
                  </w:rPr>
                  <w:t>☐</w:t>
                </w:r>
              </w:sdtContent>
            </w:sdt>
            <w:r w:rsidR="006F0D5A">
              <w:rPr>
                <w:rFonts w:ascii="Arial" w:eastAsia="Times New Roman" w:hAnsi="Arial" w:cs="Arial"/>
                <w:sz w:val="20"/>
                <w:szCs w:val="20"/>
              </w:rPr>
              <w:t>Resources</w:t>
            </w:r>
          </w:p>
          <w:p w14:paraId="65931E2A" w14:textId="3D28293C" w:rsidR="006F0D5A" w:rsidRDefault="002F4A31" w:rsidP="009B0F98">
            <w:pPr>
              <w:rPr>
                <w:rFonts w:ascii="Arial" w:eastAsia="Times New Roman" w:hAnsi="Arial" w:cs="Arial"/>
                <w:sz w:val="20"/>
                <w:szCs w:val="20"/>
              </w:rPr>
            </w:pPr>
            <w:sdt>
              <w:sdtPr>
                <w:rPr>
                  <w:rFonts w:ascii="Arial" w:eastAsia="Times New Roman" w:hAnsi="Arial" w:cs="Arial"/>
                  <w:sz w:val="20"/>
                  <w:szCs w:val="20"/>
                </w:rPr>
                <w:id w:val="1933233679"/>
                <w14:checkbox>
                  <w14:checked w14:val="0"/>
                  <w14:checkedState w14:val="2612" w14:font="MS Gothic"/>
                  <w14:uncheckedState w14:val="2610" w14:font="MS Gothic"/>
                </w14:checkbox>
              </w:sdtPr>
              <w:sdtEndPr/>
              <w:sdtContent>
                <w:r w:rsidR="00BF484A">
                  <w:rPr>
                    <w:rFonts w:ascii="MS Gothic" w:eastAsia="MS Gothic" w:hAnsi="MS Gothic" w:cs="Arial" w:hint="eastAsia"/>
                    <w:sz w:val="20"/>
                    <w:szCs w:val="20"/>
                  </w:rPr>
                  <w:t>☐</w:t>
                </w:r>
              </w:sdtContent>
            </w:sdt>
            <w:r w:rsidR="006F0D5A">
              <w:rPr>
                <w:rFonts w:ascii="Arial" w:eastAsia="Times New Roman" w:hAnsi="Arial" w:cs="Arial"/>
                <w:sz w:val="20"/>
                <w:szCs w:val="20"/>
              </w:rPr>
              <w:t>Contract Services</w:t>
            </w:r>
          </w:p>
          <w:p w14:paraId="0D2CD38A" w14:textId="021B005D" w:rsidR="006F0D5A" w:rsidRDefault="006F0D5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652D62" w14:textId="77777777" w:rsidR="003323BA" w:rsidRDefault="003323BA" w:rsidP="006F0D5A">
            <w:pPr>
              <w:jc w:val="center"/>
              <w:rPr>
                <w:rFonts w:ascii="Arial" w:eastAsia="Times New Roman" w:hAnsi="Arial" w:cs="Arial"/>
                <w:sz w:val="20"/>
                <w:szCs w:val="20"/>
              </w:rPr>
            </w:pPr>
          </w:p>
        </w:tc>
      </w:tr>
      <w:tr w:rsidR="003323BA" w14:paraId="1FD972F0" w14:textId="4C39ADCF"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451C536" w14:textId="77777777" w:rsidR="003323BA" w:rsidRDefault="003323BA" w:rsidP="006F0D5A">
            <w:pPr>
              <w:jc w:val="center"/>
              <w:rPr>
                <w:rFonts w:ascii="Arial" w:eastAsia="Times New Roman" w:hAnsi="Arial" w:cs="Arial"/>
                <w:sz w:val="20"/>
                <w:szCs w:val="20"/>
              </w:rPr>
            </w:pPr>
            <w:r>
              <w:rPr>
                <w:rFonts w:ascii="Arial" w:eastAsia="Times New Roman" w:hAnsi="Arial" w:cs="Arial"/>
                <w:sz w:val="20"/>
                <w:szCs w:val="20"/>
              </w:rPr>
              <w:t>2</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67C58F" w14:textId="77777777" w:rsidR="001A1A2D" w:rsidRDefault="001A1A2D" w:rsidP="001A1A2D">
            <w:pPr>
              <w:jc w:val="center"/>
              <w:rPr>
                <w:rFonts w:ascii="Arial" w:eastAsia="Times New Roman" w:hAnsi="Arial" w:cs="Arial"/>
                <w:sz w:val="20"/>
                <w:szCs w:val="20"/>
              </w:rPr>
            </w:pPr>
          </w:p>
          <w:p w14:paraId="7C8689E1" w14:textId="77777777" w:rsidR="001A1A2D" w:rsidRDefault="001A1A2D" w:rsidP="001A1A2D">
            <w:pPr>
              <w:jc w:val="center"/>
              <w:rPr>
                <w:rFonts w:ascii="Arial" w:eastAsia="Times New Roman" w:hAnsi="Arial" w:cs="Arial"/>
                <w:sz w:val="20"/>
                <w:szCs w:val="20"/>
              </w:rPr>
            </w:pPr>
          </w:p>
          <w:p w14:paraId="7C7D2601" w14:textId="6612DBC9" w:rsidR="003323BA" w:rsidRDefault="002C4514" w:rsidP="001A1A2D">
            <w:pPr>
              <w:jc w:val="center"/>
              <w:rPr>
                <w:rFonts w:ascii="Arial" w:eastAsia="Times New Roman" w:hAnsi="Arial" w:cs="Arial"/>
                <w:sz w:val="20"/>
                <w:szCs w:val="20"/>
              </w:rPr>
            </w:pPr>
            <w:r>
              <w:rPr>
                <w:rFonts w:ascii="Arial" w:eastAsia="Times New Roman" w:hAnsi="Arial" w:cs="Arial"/>
                <w:sz w:val="20"/>
                <w:szCs w:val="20"/>
              </w:rPr>
              <w:t>September / October</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00798EF" w14:textId="4520A88D" w:rsidR="003323BA" w:rsidRDefault="002C4514" w:rsidP="001A1A2D">
            <w:pPr>
              <w:jc w:val="center"/>
              <w:rPr>
                <w:rFonts w:ascii="Arial" w:eastAsia="Times New Roman" w:hAnsi="Arial" w:cs="Arial"/>
                <w:sz w:val="20"/>
                <w:szCs w:val="20"/>
              </w:rPr>
            </w:pPr>
            <w:r>
              <w:rPr>
                <w:rFonts w:ascii="Arial" w:eastAsia="Times New Roman" w:hAnsi="Arial" w:cs="Arial"/>
                <w:sz w:val="20"/>
                <w:szCs w:val="20"/>
              </w:rPr>
              <w:t>Title I Annual Meeting/ Open House/ Curriculum Night</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0B2DD6" w14:textId="77777777" w:rsidR="00742B25" w:rsidRPr="002B1605" w:rsidRDefault="00742B25" w:rsidP="00742B25">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 xml:space="preserve">This joint event serves as the official Title I Annual Meeting and </w:t>
            </w:r>
            <w:proofErr w:type="gramStart"/>
            <w:r w:rsidRPr="002B1605">
              <w:rPr>
                <w:rFonts w:ascii="Arial" w:eastAsia="Times New Roman" w:hAnsi="Arial" w:cs="Arial"/>
                <w:sz w:val="20"/>
                <w:szCs w:val="20"/>
              </w:rPr>
              <w:t>an</w:t>
            </w:r>
            <w:proofErr w:type="gramEnd"/>
            <w:r w:rsidRPr="002B1605">
              <w:rPr>
                <w:rFonts w:ascii="Arial" w:eastAsia="Times New Roman" w:hAnsi="Arial" w:cs="Arial"/>
                <w:sz w:val="20"/>
                <w:szCs w:val="20"/>
              </w:rPr>
              <w:t xml:space="preserve"> opportunity for families to engage with school staff, understand curriculum standards, and explore the </w:t>
            </w:r>
            <w:proofErr w:type="gramStart"/>
            <w:r w:rsidRPr="002B1605">
              <w:rPr>
                <w:rFonts w:ascii="Arial" w:eastAsia="Times New Roman" w:hAnsi="Arial" w:cs="Arial"/>
                <w:sz w:val="20"/>
                <w:szCs w:val="20"/>
              </w:rPr>
              <w:t>supports</w:t>
            </w:r>
            <w:proofErr w:type="gramEnd"/>
            <w:r w:rsidRPr="002B1605">
              <w:rPr>
                <w:rFonts w:ascii="Arial" w:eastAsia="Times New Roman" w:hAnsi="Arial" w:cs="Arial"/>
                <w:sz w:val="20"/>
                <w:szCs w:val="20"/>
              </w:rPr>
              <w:t xml:space="preserve"> available to all students under Title I.</w:t>
            </w:r>
          </w:p>
          <w:p w14:paraId="00EA2950" w14:textId="77777777" w:rsidR="00742B25" w:rsidRPr="002B1605" w:rsidRDefault="00742B25" w:rsidP="00742B25">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Goals:</w:t>
            </w:r>
          </w:p>
          <w:p w14:paraId="323F88E0" w14:textId="77777777" w:rsidR="00742B25" w:rsidRPr="002B1605" w:rsidRDefault="00742B25" w:rsidP="00742B25">
            <w:pPr>
              <w:numPr>
                <w:ilvl w:val="0"/>
                <w:numId w:val="8"/>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Inform families of their rights under Title I and school accountability measures.</w:t>
            </w:r>
          </w:p>
          <w:p w14:paraId="4A72D6A9" w14:textId="77777777" w:rsidR="00742B25" w:rsidRPr="002B1605" w:rsidRDefault="00742B25" w:rsidP="00742B25">
            <w:pPr>
              <w:numPr>
                <w:ilvl w:val="0"/>
                <w:numId w:val="8"/>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Provide transparency about curriculum, assessments, and teacher expectations.</w:t>
            </w:r>
          </w:p>
          <w:p w14:paraId="32A1FC35" w14:textId="77777777" w:rsidR="00742B25" w:rsidRPr="002B1605" w:rsidRDefault="00742B25" w:rsidP="00742B25">
            <w:pPr>
              <w:numPr>
                <w:ilvl w:val="0"/>
                <w:numId w:val="8"/>
              </w:numPr>
              <w:spacing w:before="100" w:beforeAutospacing="1" w:after="100" w:afterAutospacing="1"/>
              <w:contextualSpacing/>
              <w:rPr>
                <w:rFonts w:ascii="Arial" w:eastAsia="Times New Roman" w:hAnsi="Arial" w:cs="Arial"/>
                <w:sz w:val="20"/>
                <w:szCs w:val="20"/>
              </w:rPr>
            </w:pPr>
            <w:proofErr w:type="gramStart"/>
            <w:r w:rsidRPr="002B1605">
              <w:rPr>
                <w:rFonts w:ascii="Arial" w:eastAsia="Times New Roman" w:hAnsi="Arial" w:cs="Arial"/>
                <w:sz w:val="20"/>
                <w:szCs w:val="20"/>
              </w:rPr>
              <w:t>Strengthen</w:t>
            </w:r>
            <w:proofErr w:type="gramEnd"/>
            <w:r w:rsidRPr="002B1605">
              <w:rPr>
                <w:rFonts w:ascii="Arial" w:eastAsia="Times New Roman" w:hAnsi="Arial" w:cs="Arial"/>
                <w:sz w:val="20"/>
                <w:szCs w:val="20"/>
              </w:rPr>
              <w:t xml:space="preserve"> communication between parents and teachers.</w:t>
            </w:r>
          </w:p>
          <w:p w14:paraId="3E8D8FE1" w14:textId="77777777" w:rsidR="003323BA" w:rsidRDefault="00742B25" w:rsidP="00742B25">
            <w:pPr>
              <w:rPr>
                <w:rFonts w:ascii="Arial" w:eastAsia="Times New Roman" w:hAnsi="Arial" w:cs="Arial"/>
                <w:sz w:val="20"/>
                <w:szCs w:val="20"/>
              </w:rPr>
            </w:pPr>
            <w:r w:rsidRPr="002B1605">
              <w:rPr>
                <w:rFonts w:ascii="Arial" w:eastAsia="Times New Roman" w:hAnsi="Arial" w:cs="Arial"/>
                <w:b/>
                <w:bCs/>
                <w:sz w:val="20"/>
                <w:szCs w:val="20"/>
              </w:rPr>
              <w:t>Resources Needed:</w:t>
            </w:r>
            <w:r w:rsidRPr="002B1605">
              <w:rPr>
                <w:rFonts w:ascii="Arial" w:eastAsia="Times New Roman" w:hAnsi="Arial" w:cs="Arial"/>
                <w:sz w:val="20"/>
                <w:szCs w:val="20"/>
              </w:rPr>
              <w:br/>
              <w:t xml:space="preserve">Title I presentation, family compacts, handouts by grade level, sign-in sheets, translators if needed, refreshments, </w:t>
            </w:r>
            <w:proofErr w:type="gramStart"/>
            <w:r w:rsidRPr="002B1605">
              <w:rPr>
                <w:rFonts w:ascii="Arial" w:eastAsia="Times New Roman" w:hAnsi="Arial" w:cs="Arial"/>
                <w:sz w:val="20"/>
                <w:szCs w:val="20"/>
              </w:rPr>
              <w:t>student work</w:t>
            </w:r>
            <w:proofErr w:type="gramEnd"/>
            <w:r w:rsidRPr="002B1605">
              <w:rPr>
                <w:rFonts w:ascii="Arial" w:eastAsia="Times New Roman" w:hAnsi="Arial" w:cs="Arial"/>
                <w:sz w:val="20"/>
                <w:szCs w:val="20"/>
              </w:rPr>
              <w:t xml:space="preserve"> displays</w:t>
            </w:r>
            <w:r>
              <w:rPr>
                <w:rFonts w:ascii="Arial" w:eastAsia="Times New Roman" w:hAnsi="Arial" w:cs="Arial"/>
                <w:sz w:val="20"/>
                <w:szCs w:val="20"/>
              </w:rPr>
              <w:t>.</w:t>
            </w:r>
          </w:p>
          <w:p w14:paraId="1E82ED61" w14:textId="34546C4F" w:rsidR="00742B25" w:rsidRDefault="00742B25" w:rsidP="00742B25">
            <w:pPr>
              <w:rPr>
                <w:rFonts w:ascii="Arial" w:eastAsia="Times New Roman" w:hAnsi="Arial" w:cs="Arial"/>
                <w:sz w:val="20"/>
                <w:szCs w:val="20"/>
              </w:rPr>
            </w:pPr>
            <w:r w:rsidRPr="1583CBAC">
              <w:rPr>
                <w:rFonts w:ascii="Arial" w:eastAsia="Times New Roman" w:hAnsi="Arial" w:cs="Arial"/>
                <w:b/>
                <w:bCs/>
                <w:sz w:val="20"/>
                <w:szCs w:val="20"/>
              </w:rPr>
              <w:t>Number of Participants:</w:t>
            </w:r>
            <w:r w:rsidR="00832159" w:rsidRPr="1583CBAC">
              <w:rPr>
                <w:rFonts w:ascii="Arial" w:eastAsia="Times New Roman" w:hAnsi="Arial" w:cs="Arial"/>
                <w:b/>
                <w:bCs/>
                <w:sz w:val="20"/>
                <w:szCs w:val="20"/>
              </w:rPr>
              <w:t xml:space="preserve"> </w:t>
            </w:r>
            <w:r w:rsidR="7B6D6DF2" w:rsidRPr="1583CBAC">
              <w:rPr>
                <w:rFonts w:ascii="Arial" w:eastAsia="Times New Roman" w:hAnsi="Arial" w:cs="Arial"/>
                <w:b/>
                <w:bCs/>
                <w:sz w:val="20"/>
                <w:szCs w:val="20"/>
              </w:rPr>
              <w:t>3</w:t>
            </w:r>
            <w:r w:rsidR="00832159" w:rsidRPr="1583CBAC">
              <w:rPr>
                <w:rFonts w:ascii="Arial" w:eastAsia="Times New Roman" w:hAnsi="Arial" w:cs="Arial"/>
                <w:sz w:val="20"/>
                <w:szCs w:val="20"/>
              </w:rPr>
              <w:t xml:space="preserve">50 </w:t>
            </w:r>
            <w:r w:rsidR="00C7499F" w:rsidRPr="1583CBAC">
              <w:rPr>
                <w:rFonts w:ascii="Arial" w:eastAsia="Times New Roman" w:hAnsi="Arial" w:cs="Arial"/>
                <w:sz w:val="20"/>
                <w:szCs w:val="20"/>
              </w:rPr>
              <w:t>Proje</w:t>
            </w:r>
            <w:r w:rsidR="0030700F" w:rsidRPr="1583CBAC">
              <w:rPr>
                <w:rFonts w:ascii="Arial" w:eastAsia="Times New Roman" w:hAnsi="Arial" w:cs="Arial"/>
                <w:sz w:val="20"/>
                <w:szCs w:val="20"/>
              </w:rPr>
              <w:t>cted</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1C6C7A" w14:textId="77777777" w:rsidR="009B0F98" w:rsidRDefault="009B0F98" w:rsidP="009B0F98">
            <w:pPr>
              <w:rPr>
                <w:rFonts w:ascii="Arial" w:eastAsia="Times New Roman" w:hAnsi="Arial" w:cs="Arial"/>
                <w:sz w:val="20"/>
                <w:szCs w:val="20"/>
              </w:rPr>
            </w:pPr>
          </w:p>
          <w:p w14:paraId="2B021AF0"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78016769"/>
                <w14:checkbox>
                  <w14:checked w14:val="1"/>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Food</w:t>
            </w:r>
          </w:p>
          <w:p w14:paraId="0AD021E9"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890155363"/>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Consumable Materials</w:t>
            </w:r>
          </w:p>
          <w:p w14:paraId="6DB1AE60"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2066688011"/>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Resources</w:t>
            </w:r>
          </w:p>
          <w:p w14:paraId="547B84B2"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895422296"/>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Contract Services</w:t>
            </w:r>
          </w:p>
          <w:p w14:paraId="408A9850" w14:textId="77777777" w:rsidR="003323BA" w:rsidRDefault="003323B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CDB51D" w14:textId="032066CF" w:rsidR="003323BA" w:rsidRDefault="5444BAA7" w:rsidP="006F0D5A">
            <w:pPr>
              <w:jc w:val="center"/>
              <w:rPr>
                <w:rFonts w:ascii="Arial" w:eastAsia="Times New Roman" w:hAnsi="Arial" w:cs="Arial"/>
                <w:sz w:val="20"/>
                <w:szCs w:val="20"/>
              </w:rPr>
            </w:pPr>
            <w:r w:rsidRPr="186396C8">
              <w:rPr>
                <w:rFonts w:ascii="Arial" w:eastAsia="Times New Roman" w:hAnsi="Arial" w:cs="Arial"/>
                <w:sz w:val="20"/>
                <w:szCs w:val="20"/>
              </w:rPr>
              <w:t>$</w:t>
            </w:r>
            <w:r w:rsidR="62EB0C7D" w:rsidRPr="186396C8">
              <w:rPr>
                <w:rFonts w:ascii="Arial" w:eastAsia="Times New Roman" w:hAnsi="Arial" w:cs="Arial"/>
                <w:sz w:val="20"/>
                <w:szCs w:val="20"/>
              </w:rPr>
              <w:t>0</w:t>
            </w:r>
          </w:p>
        </w:tc>
      </w:tr>
      <w:tr w:rsidR="00A86CCD" w14:paraId="53C4B9A7" w14:textId="77777777"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8CC439" w14:textId="3D13100A" w:rsidR="00A86CCD" w:rsidRDefault="00A86CCD" w:rsidP="006F0D5A">
            <w:pPr>
              <w:jc w:val="center"/>
              <w:rPr>
                <w:rFonts w:ascii="Arial" w:eastAsia="Times New Roman" w:hAnsi="Arial" w:cs="Arial"/>
                <w:sz w:val="20"/>
                <w:szCs w:val="20"/>
              </w:rPr>
            </w:pPr>
            <w:r>
              <w:rPr>
                <w:rFonts w:ascii="Arial" w:eastAsia="Times New Roman" w:hAnsi="Arial" w:cs="Arial"/>
                <w:sz w:val="20"/>
                <w:szCs w:val="20"/>
              </w:rPr>
              <w:t>3</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9639A6" w14:textId="77777777" w:rsidR="002B68AD" w:rsidRDefault="002B68AD" w:rsidP="001A1A2D">
            <w:pPr>
              <w:jc w:val="center"/>
              <w:rPr>
                <w:rFonts w:ascii="Arial" w:eastAsia="Times New Roman" w:hAnsi="Arial" w:cs="Arial"/>
                <w:sz w:val="20"/>
                <w:szCs w:val="20"/>
              </w:rPr>
            </w:pPr>
          </w:p>
          <w:p w14:paraId="12036048" w14:textId="77777777" w:rsidR="002B68AD" w:rsidRDefault="002B68AD" w:rsidP="001A1A2D">
            <w:pPr>
              <w:jc w:val="center"/>
              <w:rPr>
                <w:rFonts w:ascii="Arial" w:eastAsia="Times New Roman" w:hAnsi="Arial" w:cs="Arial"/>
                <w:sz w:val="20"/>
                <w:szCs w:val="20"/>
              </w:rPr>
            </w:pPr>
          </w:p>
          <w:p w14:paraId="342625FA" w14:textId="77777777" w:rsidR="002B68AD" w:rsidRDefault="002B68AD" w:rsidP="001A1A2D">
            <w:pPr>
              <w:jc w:val="center"/>
              <w:rPr>
                <w:rFonts w:ascii="Arial" w:eastAsia="Times New Roman" w:hAnsi="Arial" w:cs="Arial"/>
                <w:sz w:val="20"/>
                <w:szCs w:val="20"/>
              </w:rPr>
            </w:pPr>
          </w:p>
          <w:p w14:paraId="1450A13E" w14:textId="26916D98" w:rsidR="00A86CCD" w:rsidRDefault="00A86CCD" w:rsidP="001A1A2D">
            <w:pPr>
              <w:jc w:val="center"/>
              <w:rPr>
                <w:rFonts w:ascii="Arial" w:eastAsia="Times New Roman" w:hAnsi="Arial" w:cs="Arial"/>
                <w:sz w:val="20"/>
                <w:szCs w:val="20"/>
              </w:rPr>
            </w:pPr>
            <w:r>
              <w:rPr>
                <w:rFonts w:ascii="Arial" w:eastAsia="Times New Roman" w:hAnsi="Arial" w:cs="Arial"/>
                <w:sz w:val="20"/>
                <w:szCs w:val="20"/>
              </w:rPr>
              <w:t>October</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467587" w14:textId="74BCF1B6" w:rsidR="00A86CCD" w:rsidRDefault="00C35323" w:rsidP="001A1A2D">
            <w:pPr>
              <w:jc w:val="center"/>
              <w:rPr>
                <w:rFonts w:ascii="Arial" w:eastAsia="Times New Roman" w:hAnsi="Arial" w:cs="Arial"/>
                <w:sz w:val="20"/>
                <w:szCs w:val="20"/>
              </w:rPr>
            </w:pPr>
            <w:r>
              <w:rPr>
                <w:rFonts w:ascii="Arial" w:eastAsia="Times New Roman" w:hAnsi="Arial" w:cs="Arial"/>
                <w:sz w:val="20"/>
                <w:szCs w:val="20"/>
              </w:rPr>
              <w:lastRenderedPageBreak/>
              <w:t xml:space="preserve">Parent Engagement at </w:t>
            </w:r>
            <w:r w:rsidR="00A86CCD">
              <w:rPr>
                <w:rFonts w:ascii="Arial" w:eastAsia="Times New Roman" w:hAnsi="Arial" w:cs="Arial"/>
                <w:sz w:val="20"/>
                <w:szCs w:val="20"/>
              </w:rPr>
              <w:t>Trunk or Treat</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EE7AD5" w14:textId="5DAC7FCD" w:rsidR="00C35323" w:rsidRPr="00C35323" w:rsidRDefault="00C35323" w:rsidP="00C35323">
            <w:p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sz w:val="20"/>
                <w:szCs w:val="20"/>
              </w:rPr>
              <w:t>Our annual Trunk or Treat event</w:t>
            </w:r>
            <w:r w:rsidR="00C4179C">
              <w:rPr>
                <w:rFonts w:ascii="Arial" w:eastAsia="Times New Roman" w:hAnsi="Arial" w:cs="Arial"/>
                <w:sz w:val="20"/>
                <w:szCs w:val="20"/>
              </w:rPr>
              <w:t>, hosted by our PTO,</w:t>
            </w:r>
            <w:r w:rsidRPr="00C35323">
              <w:rPr>
                <w:rFonts w:ascii="Arial" w:eastAsia="Times New Roman" w:hAnsi="Arial" w:cs="Arial"/>
                <w:sz w:val="20"/>
                <w:szCs w:val="20"/>
              </w:rPr>
              <w:t xml:space="preserve"> is more than just a festive celebration—it’s a vital part of our Title I Parent and </w:t>
            </w:r>
            <w:r w:rsidRPr="00C35323">
              <w:rPr>
                <w:rFonts w:ascii="Arial" w:eastAsia="Times New Roman" w:hAnsi="Arial" w:cs="Arial"/>
                <w:sz w:val="20"/>
                <w:szCs w:val="20"/>
              </w:rPr>
              <w:lastRenderedPageBreak/>
              <w:t>Family Engagement Plan. With over 200 students, families, and staff participating, this event fosters meaningful, two-way communication between home and school</w:t>
            </w:r>
            <w:r w:rsidR="00C4179C">
              <w:rPr>
                <w:rFonts w:ascii="Arial" w:eastAsia="Times New Roman" w:hAnsi="Arial" w:cs="Arial"/>
                <w:sz w:val="20"/>
                <w:szCs w:val="20"/>
              </w:rPr>
              <w:t>.</w:t>
            </w:r>
          </w:p>
          <w:p w14:paraId="42EB2FCB" w14:textId="77777777" w:rsidR="00C35323" w:rsidRPr="00C35323" w:rsidRDefault="00C35323" w:rsidP="00C35323">
            <w:p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Goals:</w:t>
            </w:r>
          </w:p>
          <w:p w14:paraId="53956699" w14:textId="77777777" w:rsidR="00C35323" w:rsidRPr="00C35323" w:rsidRDefault="00C35323" w:rsidP="00C35323">
            <w:pPr>
              <w:numPr>
                <w:ilvl w:val="0"/>
                <w:numId w:val="13"/>
              </w:num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Strengthen family-school partnerships</w:t>
            </w:r>
            <w:r w:rsidRPr="00C35323">
              <w:rPr>
                <w:rFonts w:ascii="Arial" w:eastAsia="Times New Roman" w:hAnsi="Arial" w:cs="Arial"/>
                <w:sz w:val="20"/>
                <w:szCs w:val="20"/>
              </w:rPr>
              <w:t> by creating a welcoming, inclusive environment.</w:t>
            </w:r>
          </w:p>
          <w:p w14:paraId="258DCBFB" w14:textId="77777777" w:rsidR="00C35323" w:rsidRPr="00C35323" w:rsidRDefault="00C35323" w:rsidP="00C35323">
            <w:pPr>
              <w:numPr>
                <w:ilvl w:val="0"/>
                <w:numId w:val="13"/>
              </w:num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Promote academic awareness</w:t>
            </w:r>
            <w:r w:rsidRPr="00C35323">
              <w:rPr>
                <w:rFonts w:ascii="Arial" w:eastAsia="Times New Roman" w:hAnsi="Arial" w:cs="Arial"/>
                <w:sz w:val="20"/>
                <w:szCs w:val="20"/>
              </w:rPr>
              <w:t> through themed activities that connect learning with fun.</w:t>
            </w:r>
          </w:p>
          <w:p w14:paraId="39234D29" w14:textId="1A1F56AD" w:rsidR="00C35323" w:rsidRPr="00C35323" w:rsidRDefault="00C35323" w:rsidP="00C35323">
            <w:pPr>
              <w:numPr>
                <w:ilvl w:val="0"/>
                <w:numId w:val="13"/>
              </w:num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Encourage parent participation</w:t>
            </w:r>
            <w:r w:rsidRPr="00C35323">
              <w:rPr>
                <w:rFonts w:ascii="Arial" w:eastAsia="Times New Roman" w:hAnsi="Arial" w:cs="Arial"/>
                <w:sz w:val="20"/>
                <w:szCs w:val="20"/>
              </w:rPr>
              <w:t> in school planning and decision-making, a key requirement of Title I programs </w:t>
            </w:r>
          </w:p>
          <w:p w14:paraId="1A53FF61" w14:textId="77777777" w:rsidR="00C35323" w:rsidRPr="00C35323" w:rsidRDefault="00C35323" w:rsidP="00C35323">
            <w:p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Resources Needed:</w:t>
            </w:r>
          </w:p>
          <w:p w14:paraId="2378EBC8" w14:textId="77777777" w:rsidR="00C35323" w:rsidRPr="00C35323" w:rsidRDefault="00C35323" w:rsidP="00C35323">
            <w:pPr>
              <w:numPr>
                <w:ilvl w:val="0"/>
                <w:numId w:val="14"/>
              </w:num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Volunteers</w:t>
            </w:r>
            <w:r w:rsidRPr="00C35323">
              <w:rPr>
                <w:rFonts w:ascii="Arial" w:eastAsia="Times New Roman" w:hAnsi="Arial" w:cs="Arial"/>
                <w:sz w:val="20"/>
                <w:szCs w:val="20"/>
              </w:rPr>
              <w:t xml:space="preserve"> (staff and parents) </w:t>
            </w:r>
            <w:proofErr w:type="gramStart"/>
            <w:r w:rsidRPr="00C35323">
              <w:rPr>
                <w:rFonts w:ascii="Arial" w:eastAsia="Times New Roman" w:hAnsi="Arial" w:cs="Arial"/>
                <w:sz w:val="20"/>
                <w:szCs w:val="20"/>
              </w:rPr>
              <w:t>to decorate</w:t>
            </w:r>
            <w:proofErr w:type="gramEnd"/>
            <w:r w:rsidRPr="00C35323">
              <w:rPr>
                <w:rFonts w:ascii="Arial" w:eastAsia="Times New Roman" w:hAnsi="Arial" w:cs="Arial"/>
                <w:sz w:val="20"/>
                <w:szCs w:val="20"/>
              </w:rPr>
              <w:t xml:space="preserve"> trunks and facilitate activities.</w:t>
            </w:r>
          </w:p>
          <w:p w14:paraId="70FA0C54" w14:textId="77777777" w:rsidR="00C35323" w:rsidRPr="00C35323" w:rsidRDefault="00C35323" w:rsidP="00C35323">
            <w:pPr>
              <w:numPr>
                <w:ilvl w:val="0"/>
                <w:numId w:val="14"/>
              </w:num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Educational materials</w:t>
            </w:r>
            <w:r w:rsidRPr="00C35323">
              <w:rPr>
                <w:rFonts w:ascii="Arial" w:eastAsia="Times New Roman" w:hAnsi="Arial" w:cs="Arial"/>
                <w:sz w:val="20"/>
                <w:szCs w:val="20"/>
              </w:rPr>
              <w:t> to distribute (e.g., literacy tips, Title I info, school-parent compacts).</w:t>
            </w:r>
          </w:p>
          <w:p w14:paraId="43B7E6F4" w14:textId="77777777" w:rsidR="00C35323" w:rsidRPr="00C35323" w:rsidRDefault="00C35323" w:rsidP="00C35323">
            <w:pPr>
              <w:numPr>
                <w:ilvl w:val="0"/>
                <w:numId w:val="14"/>
              </w:num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Community partnerships</w:t>
            </w:r>
            <w:r w:rsidRPr="00C35323">
              <w:rPr>
                <w:rFonts w:ascii="Arial" w:eastAsia="Times New Roman" w:hAnsi="Arial" w:cs="Arial"/>
                <w:sz w:val="20"/>
                <w:szCs w:val="20"/>
              </w:rPr>
              <w:t> for donations (candy, decorations, safety supplies).</w:t>
            </w:r>
          </w:p>
          <w:p w14:paraId="62CC5D24" w14:textId="1CB60BB7" w:rsidR="00C35323" w:rsidRPr="00C35323" w:rsidRDefault="00C35323" w:rsidP="00C35323">
            <w:pPr>
              <w:numPr>
                <w:ilvl w:val="0"/>
                <w:numId w:val="14"/>
              </w:num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b/>
                <w:bCs/>
                <w:sz w:val="20"/>
                <w:szCs w:val="20"/>
              </w:rPr>
              <w:t>Translation services</w:t>
            </w:r>
            <w:r w:rsidRPr="00C35323">
              <w:rPr>
                <w:rFonts w:ascii="Arial" w:eastAsia="Times New Roman" w:hAnsi="Arial" w:cs="Arial"/>
                <w:sz w:val="20"/>
                <w:szCs w:val="20"/>
              </w:rPr>
              <w:t> to ensure accessibility for families with limited English proficiency</w:t>
            </w:r>
          </w:p>
          <w:p w14:paraId="1880A441" w14:textId="77777777" w:rsidR="00A86CCD" w:rsidRDefault="00C35323" w:rsidP="00742B25">
            <w:pPr>
              <w:spacing w:before="100" w:beforeAutospacing="1" w:after="100" w:afterAutospacing="1"/>
              <w:contextualSpacing/>
              <w:rPr>
                <w:rFonts w:ascii="Arial" w:eastAsia="Times New Roman" w:hAnsi="Arial" w:cs="Arial"/>
                <w:sz w:val="20"/>
                <w:szCs w:val="20"/>
              </w:rPr>
            </w:pPr>
            <w:r w:rsidRPr="00C35323">
              <w:rPr>
                <w:rFonts w:ascii="Arial" w:eastAsia="Times New Roman" w:hAnsi="Arial" w:cs="Arial"/>
                <w:sz w:val="20"/>
                <w:szCs w:val="20"/>
              </w:rPr>
              <w:t>By integrating Title I goals into this beloved tradition, we ensure that every family feels valued, informed, and empowered to support their child’s success.</w:t>
            </w:r>
          </w:p>
          <w:p w14:paraId="4E17AA1D" w14:textId="5B4E31AA" w:rsidR="00E15287" w:rsidRPr="002B1605" w:rsidRDefault="00E15287" w:rsidP="00742B25">
            <w:pPr>
              <w:spacing w:before="100" w:beforeAutospacing="1" w:after="100" w:afterAutospacing="1"/>
              <w:contextualSpacing/>
              <w:rPr>
                <w:rFonts w:ascii="Arial" w:eastAsia="Times New Roman" w:hAnsi="Arial" w:cs="Arial"/>
                <w:sz w:val="20"/>
                <w:szCs w:val="20"/>
              </w:rPr>
            </w:pPr>
            <w:r>
              <w:rPr>
                <w:rFonts w:ascii="Arial" w:eastAsia="Times New Roman" w:hAnsi="Arial" w:cs="Arial"/>
                <w:b/>
                <w:bCs/>
                <w:sz w:val="20"/>
                <w:szCs w:val="20"/>
              </w:rPr>
              <w:t>Number of Participants</w:t>
            </w:r>
            <w:r w:rsidRPr="002B1605">
              <w:rPr>
                <w:rFonts w:ascii="Arial" w:eastAsia="Times New Roman" w:hAnsi="Arial" w:cs="Arial"/>
                <w:b/>
                <w:bCs/>
                <w:sz w:val="20"/>
                <w:szCs w:val="20"/>
              </w:rPr>
              <w:t>:</w:t>
            </w:r>
            <w:r>
              <w:rPr>
                <w:rFonts w:ascii="Arial" w:eastAsia="Times New Roman" w:hAnsi="Arial" w:cs="Arial"/>
                <w:b/>
                <w:bCs/>
                <w:sz w:val="20"/>
                <w:szCs w:val="20"/>
              </w:rPr>
              <w:t xml:space="preserve"> </w:t>
            </w:r>
            <w:r w:rsidRPr="00E15287">
              <w:rPr>
                <w:rFonts w:ascii="Arial" w:eastAsia="Times New Roman" w:hAnsi="Arial" w:cs="Arial"/>
                <w:sz w:val="20"/>
                <w:szCs w:val="20"/>
              </w:rPr>
              <w:t>200</w:t>
            </w:r>
            <w:r w:rsidRPr="0030700F">
              <w:rPr>
                <w:rFonts w:ascii="Arial" w:eastAsia="Times New Roman" w:hAnsi="Arial" w:cs="Arial"/>
                <w:sz w:val="20"/>
                <w:szCs w:val="20"/>
              </w:rPr>
              <w:t xml:space="preserve"> Projected</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BA9BF2" w14:textId="5357CCA9" w:rsidR="002B68AD" w:rsidRDefault="002F4A31" w:rsidP="002B68AD">
            <w:pPr>
              <w:rPr>
                <w:rFonts w:ascii="Arial" w:eastAsia="Times New Roman" w:hAnsi="Arial" w:cs="Arial"/>
                <w:sz w:val="20"/>
                <w:szCs w:val="20"/>
              </w:rPr>
            </w:pPr>
            <w:sdt>
              <w:sdtPr>
                <w:rPr>
                  <w:rFonts w:ascii="Arial" w:eastAsia="Times New Roman" w:hAnsi="Arial" w:cs="Arial"/>
                  <w:sz w:val="20"/>
                  <w:szCs w:val="20"/>
                </w:rPr>
                <w:id w:val="1661742489"/>
                <w14:checkbox>
                  <w14:checked w14:val="0"/>
                  <w14:checkedState w14:val="2612" w14:font="MS Gothic"/>
                  <w14:uncheckedState w14:val="2610" w14:font="MS Gothic"/>
                </w14:checkbox>
              </w:sdtPr>
              <w:sdtEndPr/>
              <w:sdtContent>
                <w:r w:rsidR="002B68AD">
                  <w:rPr>
                    <w:rFonts w:ascii="MS Gothic" w:eastAsia="MS Gothic" w:hAnsi="MS Gothic" w:cs="Arial" w:hint="eastAsia"/>
                    <w:sz w:val="20"/>
                    <w:szCs w:val="20"/>
                  </w:rPr>
                  <w:t>☐</w:t>
                </w:r>
              </w:sdtContent>
            </w:sdt>
            <w:r w:rsidR="002B68AD">
              <w:rPr>
                <w:rFonts w:ascii="Arial" w:eastAsia="Times New Roman" w:hAnsi="Arial" w:cs="Arial"/>
                <w:sz w:val="20"/>
                <w:szCs w:val="20"/>
              </w:rPr>
              <w:t>Food</w:t>
            </w:r>
          </w:p>
          <w:p w14:paraId="74FD56DF" w14:textId="77B2EB72" w:rsidR="002B68AD" w:rsidRDefault="002F4A31" w:rsidP="002B68AD">
            <w:pPr>
              <w:rPr>
                <w:rFonts w:ascii="Arial" w:eastAsia="Times New Roman" w:hAnsi="Arial" w:cs="Arial"/>
                <w:sz w:val="20"/>
                <w:szCs w:val="20"/>
              </w:rPr>
            </w:pPr>
            <w:sdt>
              <w:sdtPr>
                <w:rPr>
                  <w:rFonts w:ascii="Arial" w:eastAsia="Times New Roman" w:hAnsi="Arial" w:cs="Arial"/>
                  <w:sz w:val="20"/>
                  <w:szCs w:val="20"/>
                </w:rPr>
                <w:id w:val="-1909918705"/>
                <w14:checkbox>
                  <w14:checked w14:val="1"/>
                  <w14:checkedState w14:val="2612" w14:font="MS Gothic"/>
                  <w14:uncheckedState w14:val="2610" w14:font="MS Gothic"/>
                </w14:checkbox>
              </w:sdtPr>
              <w:sdtEndPr/>
              <w:sdtContent>
                <w:r w:rsidR="002B68AD">
                  <w:rPr>
                    <w:rFonts w:ascii="MS Gothic" w:eastAsia="MS Gothic" w:hAnsi="MS Gothic" w:cs="Arial" w:hint="eastAsia"/>
                    <w:sz w:val="20"/>
                    <w:szCs w:val="20"/>
                  </w:rPr>
                  <w:t>☒</w:t>
                </w:r>
              </w:sdtContent>
            </w:sdt>
            <w:r w:rsidR="002B68AD">
              <w:rPr>
                <w:rFonts w:ascii="Arial" w:eastAsia="Times New Roman" w:hAnsi="Arial" w:cs="Arial"/>
                <w:sz w:val="20"/>
                <w:szCs w:val="20"/>
              </w:rPr>
              <w:t>Consumable Materials</w:t>
            </w:r>
          </w:p>
          <w:p w14:paraId="35FA9F8D" w14:textId="1949E7AB" w:rsidR="002B68AD" w:rsidRDefault="002F4A31" w:rsidP="002B68AD">
            <w:pPr>
              <w:rPr>
                <w:rFonts w:ascii="Arial" w:eastAsia="Times New Roman" w:hAnsi="Arial" w:cs="Arial"/>
                <w:sz w:val="20"/>
                <w:szCs w:val="20"/>
              </w:rPr>
            </w:pPr>
            <w:sdt>
              <w:sdtPr>
                <w:rPr>
                  <w:rFonts w:ascii="Arial" w:eastAsia="Times New Roman" w:hAnsi="Arial" w:cs="Arial"/>
                  <w:sz w:val="20"/>
                  <w:szCs w:val="20"/>
                </w:rPr>
                <w:id w:val="1545102119"/>
                <w14:checkbox>
                  <w14:checked w14:val="1"/>
                  <w14:checkedState w14:val="2612" w14:font="MS Gothic"/>
                  <w14:uncheckedState w14:val="2610" w14:font="MS Gothic"/>
                </w14:checkbox>
              </w:sdtPr>
              <w:sdtEndPr/>
              <w:sdtContent>
                <w:r w:rsidR="002B68AD">
                  <w:rPr>
                    <w:rFonts w:ascii="MS Gothic" w:eastAsia="MS Gothic" w:hAnsi="MS Gothic" w:cs="Arial" w:hint="eastAsia"/>
                    <w:sz w:val="20"/>
                    <w:szCs w:val="20"/>
                  </w:rPr>
                  <w:t>☒</w:t>
                </w:r>
              </w:sdtContent>
            </w:sdt>
            <w:r w:rsidR="002B68AD">
              <w:rPr>
                <w:rFonts w:ascii="Arial" w:eastAsia="Times New Roman" w:hAnsi="Arial" w:cs="Arial"/>
                <w:sz w:val="20"/>
                <w:szCs w:val="20"/>
              </w:rPr>
              <w:t>Resources</w:t>
            </w:r>
          </w:p>
          <w:p w14:paraId="6AC7A57C" w14:textId="77777777" w:rsidR="002B68AD" w:rsidRDefault="002F4A31" w:rsidP="002B68AD">
            <w:pPr>
              <w:rPr>
                <w:rFonts w:ascii="Arial" w:eastAsia="Times New Roman" w:hAnsi="Arial" w:cs="Arial"/>
                <w:sz w:val="20"/>
                <w:szCs w:val="20"/>
              </w:rPr>
            </w:pPr>
            <w:sdt>
              <w:sdtPr>
                <w:rPr>
                  <w:rFonts w:ascii="Arial" w:eastAsia="Times New Roman" w:hAnsi="Arial" w:cs="Arial"/>
                  <w:sz w:val="20"/>
                  <w:szCs w:val="20"/>
                </w:rPr>
                <w:id w:val="945661239"/>
                <w14:checkbox>
                  <w14:checked w14:val="0"/>
                  <w14:checkedState w14:val="2612" w14:font="MS Gothic"/>
                  <w14:uncheckedState w14:val="2610" w14:font="MS Gothic"/>
                </w14:checkbox>
              </w:sdtPr>
              <w:sdtEndPr/>
              <w:sdtContent>
                <w:r w:rsidR="002B68AD">
                  <w:rPr>
                    <w:rFonts w:ascii="MS Gothic" w:eastAsia="MS Gothic" w:hAnsi="MS Gothic" w:cs="Arial" w:hint="eastAsia"/>
                    <w:sz w:val="20"/>
                    <w:szCs w:val="20"/>
                  </w:rPr>
                  <w:t>☐</w:t>
                </w:r>
              </w:sdtContent>
            </w:sdt>
            <w:r w:rsidR="002B68AD">
              <w:rPr>
                <w:rFonts w:ascii="Arial" w:eastAsia="Times New Roman" w:hAnsi="Arial" w:cs="Arial"/>
                <w:sz w:val="20"/>
                <w:szCs w:val="20"/>
              </w:rPr>
              <w:t>Contract Services</w:t>
            </w:r>
          </w:p>
          <w:p w14:paraId="7CE5EDED" w14:textId="77777777" w:rsidR="00A86CCD" w:rsidRDefault="00A86CCD"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5A3AC" w14:textId="77777777" w:rsidR="00A86CCD" w:rsidRDefault="00A86CCD" w:rsidP="006F0D5A">
            <w:pPr>
              <w:jc w:val="center"/>
              <w:rPr>
                <w:rFonts w:ascii="Arial" w:eastAsia="Times New Roman" w:hAnsi="Arial" w:cs="Arial"/>
                <w:sz w:val="20"/>
                <w:szCs w:val="20"/>
              </w:rPr>
            </w:pPr>
          </w:p>
        </w:tc>
      </w:tr>
      <w:tr w:rsidR="003323BA" w14:paraId="65AAE3E1" w14:textId="00976C0B" w:rsidTr="44F3235A">
        <w:trPr>
          <w:divId w:val="624166524"/>
          <w:trHeight w:val="2505"/>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41B2CB6" w14:textId="049B37EE" w:rsidR="003323BA" w:rsidRDefault="00A86CCD" w:rsidP="006F0D5A">
            <w:pPr>
              <w:jc w:val="center"/>
              <w:rPr>
                <w:rFonts w:ascii="Arial" w:eastAsia="Times New Roman" w:hAnsi="Arial" w:cs="Arial"/>
                <w:sz w:val="20"/>
                <w:szCs w:val="20"/>
              </w:rPr>
            </w:pPr>
            <w:r>
              <w:rPr>
                <w:rFonts w:ascii="Arial" w:eastAsia="Times New Roman" w:hAnsi="Arial" w:cs="Arial"/>
                <w:sz w:val="20"/>
                <w:szCs w:val="20"/>
              </w:rPr>
              <w:t>4</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53CFBB" w14:textId="77777777" w:rsidR="001A1A2D" w:rsidRDefault="001A1A2D" w:rsidP="001A1A2D">
            <w:pPr>
              <w:jc w:val="center"/>
              <w:rPr>
                <w:rFonts w:ascii="Arial" w:eastAsia="Times New Roman" w:hAnsi="Arial" w:cs="Arial"/>
                <w:sz w:val="20"/>
                <w:szCs w:val="20"/>
              </w:rPr>
            </w:pPr>
          </w:p>
          <w:p w14:paraId="158FDE2A" w14:textId="77777777" w:rsidR="001A1A2D" w:rsidRDefault="001A1A2D" w:rsidP="001A1A2D">
            <w:pPr>
              <w:jc w:val="center"/>
              <w:rPr>
                <w:rFonts w:ascii="Arial" w:eastAsia="Times New Roman" w:hAnsi="Arial" w:cs="Arial"/>
                <w:sz w:val="20"/>
                <w:szCs w:val="20"/>
              </w:rPr>
            </w:pPr>
          </w:p>
          <w:p w14:paraId="0A763F47" w14:textId="77777777" w:rsidR="001A1A2D" w:rsidRDefault="001A1A2D" w:rsidP="001A1A2D">
            <w:pPr>
              <w:jc w:val="center"/>
              <w:rPr>
                <w:rFonts w:ascii="Arial" w:eastAsia="Times New Roman" w:hAnsi="Arial" w:cs="Arial"/>
                <w:sz w:val="20"/>
                <w:szCs w:val="20"/>
              </w:rPr>
            </w:pPr>
          </w:p>
          <w:p w14:paraId="332271DB" w14:textId="192A47FF" w:rsidR="003323BA" w:rsidRDefault="038A4A0B" w:rsidP="32AE7E1A">
            <w:pPr>
              <w:jc w:val="center"/>
              <w:rPr>
                <w:rFonts w:ascii="Arial" w:eastAsia="Times New Roman" w:hAnsi="Arial" w:cs="Arial"/>
                <w:sz w:val="20"/>
                <w:szCs w:val="20"/>
              </w:rPr>
            </w:pPr>
            <w:r w:rsidRPr="32AE7E1A">
              <w:rPr>
                <w:rFonts w:ascii="Arial" w:eastAsia="Times New Roman" w:hAnsi="Arial" w:cs="Arial"/>
                <w:sz w:val="20"/>
                <w:szCs w:val="20"/>
              </w:rPr>
              <w:t>November</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9BFE714" w14:textId="0E8EB817" w:rsidR="003323BA" w:rsidRDefault="6218931A" w:rsidP="44F3235A">
            <w:pPr>
              <w:spacing w:line="259" w:lineRule="auto"/>
              <w:jc w:val="center"/>
              <w:rPr>
                <w:rFonts w:ascii="Arial" w:eastAsia="Times New Roman" w:hAnsi="Arial" w:cs="Arial"/>
                <w:sz w:val="20"/>
                <w:szCs w:val="20"/>
              </w:rPr>
            </w:pPr>
            <w:r w:rsidRPr="44F3235A">
              <w:rPr>
                <w:rFonts w:ascii="Arial" w:eastAsia="Times New Roman" w:hAnsi="Arial" w:cs="Arial"/>
                <w:sz w:val="20"/>
                <w:szCs w:val="20"/>
              </w:rPr>
              <w:t>School Spelling Bee</w:t>
            </w:r>
          </w:p>
          <w:p w14:paraId="61F30482" w14:textId="3E9E0534" w:rsidR="003323BA" w:rsidRDefault="61A5BAA1" w:rsidP="32AE7E1A">
            <w:pPr>
              <w:spacing w:line="259" w:lineRule="auto"/>
              <w:jc w:val="center"/>
              <w:rPr>
                <w:rFonts w:ascii="Arial" w:eastAsia="Times New Roman" w:hAnsi="Arial" w:cs="Arial"/>
                <w:sz w:val="20"/>
                <w:szCs w:val="20"/>
              </w:rPr>
            </w:pPr>
            <w:r w:rsidRPr="44F3235A">
              <w:rPr>
                <w:rFonts w:ascii="Arial" w:eastAsia="Times New Roman" w:hAnsi="Arial" w:cs="Arial"/>
                <w:sz w:val="20"/>
                <w:szCs w:val="20"/>
              </w:rPr>
              <w:t xml:space="preserve">Native American </w:t>
            </w:r>
            <w:r w:rsidR="1B9617BB" w:rsidRPr="44F3235A">
              <w:rPr>
                <w:rFonts w:ascii="Arial" w:eastAsia="Times New Roman" w:hAnsi="Arial" w:cs="Arial"/>
                <w:sz w:val="20"/>
                <w:szCs w:val="20"/>
              </w:rPr>
              <w:t>Field Studies</w:t>
            </w:r>
          </w:p>
          <w:p w14:paraId="518F45EA" w14:textId="5D3AD48E" w:rsidR="003323BA" w:rsidRDefault="1B9617BB" w:rsidP="32AE7E1A">
            <w:pPr>
              <w:spacing w:line="259" w:lineRule="auto"/>
              <w:jc w:val="center"/>
              <w:rPr>
                <w:rFonts w:ascii="Arial" w:eastAsia="Times New Roman" w:hAnsi="Arial" w:cs="Arial"/>
                <w:sz w:val="20"/>
                <w:szCs w:val="20"/>
              </w:rPr>
            </w:pPr>
            <w:r w:rsidRPr="44F3235A">
              <w:rPr>
                <w:rFonts w:ascii="Arial" w:eastAsia="Times New Roman" w:hAnsi="Arial" w:cs="Arial"/>
                <w:sz w:val="20"/>
                <w:szCs w:val="20"/>
              </w:rPr>
              <w:t xml:space="preserve"> for K</w:t>
            </w:r>
            <w:r w:rsidR="2AEB5428" w:rsidRPr="44F3235A">
              <w:rPr>
                <w:rFonts w:ascii="Arial" w:eastAsia="Times New Roman" w:hAnsi="Arial" w:cs="Arial"/>
                <w:sz w:val="20"/>
                <w:szCs w:val="20"/>
              </w:rPr>
              <w:t xml:space="preserve"> </w:t>
            </w:r>
            <w:r w:rsidR="04DFCBCC" w:rsidRPr="44F3235A">
              <w:rPr>
                <w:rFonts w:ascii="Arial" w:eastAsia="Times New Roman" w:hAnsi="Arial" w:cs="Arial"/>
                <w:sz w:val="20"/>
                <w:szCs w:val="20"/>
              </w:rPr>
              <w:t>&amp;</w:t>
            </w:r>
            <w:r w:rsidRPr="44F3235A">
              <w:rPr>
                <w:rFonts w:ascii="Arial" w:eastAsia="Times New Roman" w:hAnsi="Arial" w:cs="Arial"/>
                <w:sz w:val="20"/>
                <w:szCs w:val="20"/>
              </w:rPr>
              <w:t xml:space="preserve"> 2</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AA81660" w14:textId="500F9952" w:rsidR="00742B25" w:rsidRPr="002B1605" w:rsidRDefault="587E1E42" w:rsidP="186396C8">
            <w:pPr>
              <w:spacing w:before="100" w:beforeAutospacing="1" w:after="100" w:afterAutospacing="1"/>
              <w:contextualSpacing/>
              <w:rPr>
                <w:rFonts w:ascii="Arial" w:eastAsia="Arial" w:hAnsi="Arial" w:cs="Arial"/>
                <w:color w:val="000000" w:themeColor="text1"/>
                <w:sz w:val="20"/>
                <w:szCs w:val="20"/>
              </w:rPr>
            </w:pPr>
            <w:r w:rsidRPr="186396C8">
              <w:rPr>
                <w:rFonts w:ascii="Arial" w:eastAsia="Arial" w:hAnsi="Arial" w:cs="Arial"/>
                <w:color w:val="000000" w:themeColor="text1"/>
                <w:sz w:val="20"/>
                <w:szCs w:val="20"/>
              </w:rPr>
              <w:t xml:space="preserve">In celebration of Florida's Parent and Family Engagement Month, this event highlights the power of the school community and </w:t>
            </w:r>
          </w:p>
          <w:p w14:paraId="46FCFD52" w14:textId="279EB9AF" w:rsidR="00742B25" w:rsidRPr="002B1605" w:rsidRDefault="587E1E42" w:rsidP="186396C8">
            <w:pPr>
              <w:spacing w:before="100" w:beforeAutospacing="1" w:after="100" w:afterAutospacing="1"/>
              <w:contextualSpacing/>
              <w:rPr>
                <w:rFonts w:ascii="Arial" w:eastAsia="Arial" w:hAnsi="Arial" w:cs="Arial"/>
                <w:color w:val="000000" w:themeColor="text1"/>
                <w:sz w:val="20"/>
                <w:szCs w:val="20"/>
              </w:rPr>
            </w:pPr>
            <w:r w:rsidRPr="186396C8">
              <w:rPr>
                <w:rFonts w:ascii="Arial" w:eastAsia="Arial" w:hAnsi="Arial" w:cs="Arial"/>
                <w:color w:val="000000" w:themeColor="text1"/>
                <w:sz w:val="20"/>
                <w:szCs w:val="20"/>
              </w:rPr>
              <w:t>parent relationships.</w:t>
            </w:r>
          </w:p>
          <w:p w14:paraId="39A8073E" w14:textId="58EB5DA4" w:rsidR="00742B25" w:rsidRPr="002B1605" w:rsidRDefault="45C4439F" w:rsidP="186396C8">
            <w:pPr>
              <w:spacing w:before="100" w:beforeAutospacing="1" w:after="100" w:afterAutospacing="1"/>
              <w:contextualSpacing/>
            </w:pPr>
            <w:r w:rsidRPr="44F3235A">
              <w:rPr>
                <w:rFonts w:ascii="Arial" w:eastAsia="Arial" w:hAnsi="Arial" w:cs="Arial"/>
                <w:b/>
                <w:bCs/>
                <w:color w:val="000000" w:themeColor="text1"/>
                <w:sz w:val="20"/>
                <w:szCs w:val="20"/>
              </w:rPr>
              <w:t>Goals:</w:t>
            </w:r>
          </w:p>
          <w:p w14:paraId="61110952" w14:textId="77777777" w:rsidR="644681B2" w:rsidRDefault="644681B2" w:rsidP="44F3235A">
            <w:pPr>
              <w:numPr>
                <w:ilvl w:val="0"/>
                <w:numId w:val="13"/>
              </w:numPr>
              <w:spacing w:beforeAutospacing="1" w:afterAutospacing="1"/>
              <w:contextualSpacing/>
              <w:rPr>
                <w:rFonts w:ascii="Arial" w:eastAsia="Times New Roman" w:hAnsi="Arial" w:cs="Arial"/>
                <w:sz w:val="20"/>
                <w:szCs w:val="20"/>
              </w:rPr>
            </w:pPr>
            <w:r w:rsidRPr="44F3235A">
              <w:rPr>
                <w:rFonts w:ascii="Arial" w:eastAsia="Times New Roman" w:hAnsi="Arial" w:cs="Arial"/>
                <w:b/>
                <w:bCs/>
                <w:sz w:val="20"/>
                <w:szCs w:val="20"/>
              </w:rPr>
              <w:t>Strengthen family-school partnerships</w:t>
            </w:r>
            <w:r w:rsidRPr="44F3235A">
              <w:rPr>
                <w:rFonts w:ascii="Arial" w:eastAsia="Times New Roman" w:hAnsi="Arial" w:cs="Arial"/>
                <w:sz w:val="20"/>
                <w:szCs w:val="20"/>
              </w:rPr>
              <w:t> by creating a welcoming, inclusive environment.</w:t>
            </w:r>
          </w:p>
          <w:p w14:paraId="757500BD" w14:textId="77777777" w:rsidR="644681B2" w:rsidRDefault="644681B2" w:rsidP="44F3235A">
            <w:pPr>
              <w:numPr>
                <w:ilvl w:val="0"/>
                <w:numId w:val="13"/>
              </w:numPr>
              <w:spacing w:beforeAutospacing="1" w:afterAutospacing="1"/>
              <w:contextualSpacing/>
              <w:rPr>
                <w:rFonts w:ascii="Arial" w:eastAsia="Times New Roman" w:hAnsi="Arial" w:cs="Arial"/>
                <w:sz w:val="20"/>
                <w:szCs w:val="20"/>
              </w:rPr>
            </w:pPr>
            <w:r w:rsidRPr="44F3235A">
              <w:rPr>
                <w:rFonts w:ascii="Arial" w:eastAsia="Times New Roman" w:hAnsi="Arial" w:cs="Arial"/>
                <w:b/>
                <w:bCs/>
                <w:sz w:val="20"/>
                <w:szCs w:val="20"/>
              </w:rPr>
              <w:t>Promote academic awareness</w:t>
            </w:r>
            <w:r w:rsidRPr="44F3235A">
              <w:rPr>
                <w:rFonts w:ascii="Arial" w:eastAsia="Times New Roman" w:hAnsi="Arial" w:cs="Arial"/>
                <w:sz w:val="20"/>
                <w:szCs w:val="20"/>
              </w:rPr>
              <w:t> through themed activities that connect learning with fun.</w:t>
            </w:r>
          </w:p>
          <w:p w14:paraId="53BBC28B" w14:textId="6CD23B1E" w:rsidR="644681B2" w:rsidRDefault="644681B2" w:rsidP="44F3235A">
            <w:pPr>
              <w:spacing w:beforeAutospacing="1" w:afterAutospacing="1"/>
              <w:contextualSpacing/>
            </w:pPr>
            <w:r w:rsidRPr="44F3235A">
              <w:rPr>
                <w:rFonts w:ascii="Arial" w:eastAsia="Times New Roman" w:hAnsi="Arial" w:cs="Arial"/>
                <w:b/>
                <w:bCs/>
                <w:sz w:val="20"/>
                <w:szCs w:val="20"/>
              </w:rPr>
              <w:t>Encourage parent participation</w:t>
            </w:r>
            <w:r w:rsidRPr="44F3235A">
              <w:rPr>
                <w:rFonts w:ascii="Arial" w:eastAsia="Times New Roman" w:hAnsi="Arial" w:cs="Arial"/>
                <w:sz w:val="20"/>
                <w:szCs w:val="20"/>
              </w:rPr>
              <w:t> in school planning and decision-making, a key requirement of Title I programs</w:t>
            </w:r>
          </w:p>
          <w:p w14:paraId="6B47E763" w14:textId="01FBAD83" w:rsidR="74700CA8" w:rsidRDefault="74700CA8" w:rsidP="44F3235A">
            <w:pPr>
              <w:spacing w:beforeAutospacing="1" w:afterAutospacing="1"/>
              <w:contextualSpacing/>
            </w:pPr>
            <w:r w:rsidRPr="44F3235A">
              <w:rPr>
                <w:rFonts w:ascii="Arial" w:eastAsia="Times New Roman" w:hAnsi="Arial" w:cs="Arial"/>
                <w:sz w:val="20"/>
                <w:szCs w:val="20"/>
              </w:rPr>
              <w:t>Resources:</w:t>
            </w:r>
          </w:p>
          <w:p w14:paraId="552A23F6" w14:textId="1A79A179" w:rsidR="74700CA8" w:rsidRDefault="74700CA8" w:rsidP="44F3235A">
            <w:pPr>
              <w:numPr>
                <w:ilvl w:val="0"/>
                <w:numId w:val="14"/>
              </w:numPr>
              <w:spacing w:beforeAutospacing="1" w:afterAutospacing="1" w:line="259" w:lineRule="auto"/>
              <w:rPr>
                <w:rFonts w:ascii="Arial" w:eastAsia="Times New Roman" w:hAnsi="Arial" w:cs="Arial"/>
                <w:sz w:val="20"/>
                <w:szCs w:val="20"/>
              </w:rPr>
            </w:pPr>
            <w:r w:rsidRPr="44F3235A">
              <w:rPr>
                <w:rFonts w:ascii="Arial" w:eastAsia="Times New Roman" w:hAnsi="Arial" w:cs="Arial"/>
                <w:b/>
                <w:bCs/>
                <w:sz w:val="20"/>
                <w:szCs w:val="20"/>
              </w:rPr>
              <w:t>Volunteers</w:t>
            </w:r>
            <w:r w:rsidRPr="44F3235A">
              <w:rPr>
                <w:rFonts w:ascii="Arial" w:eastAsia="Times New Roman" w:hAnsi="Arial" w:cs="Arial"/>
                <w:sz w:val="20"/>
                <w:szCs w:val="20"/>
              </w:rPr>
              <w:t> (staff and parents) to organize and facilitate the Spelling Bee and stations of Native American Tribal cultures.</w:t>
            </w:r>
          </w:p>
          <w:p w14:paraId="6BB2EAEF" w14:textId="79D839A1" w:rsidR="74700CA8" w:rsidRDefault="74700CA8" w:rsidP="44F3235A">
            <w:pPr>
              <w:numPr>
                <w:ilvl w:val="0"/>
                <w:numId w:val="14"/>
              </w:numPr>
              <w:spacing w:beforeAutospacing="1" w:afterAutospacing="1" w:line="259" w:lineRule="auto"/>
            </w:pPr>
            <w:r w:rsidRPr="44F3235A">
              <w:rPr>
                <w:rFonts w:ascii="Arial" w:eastAsia="Times New Roman" w:hAnsi="Arial" w:cs="Arial"/>
                <w:b/>
                <w:bCs/>
                <w:sz w:val="20"/>
                <w:szCs w:val="20"/>
              </w:rPr>
              <w:t>Educational materials</w:t>
            </w:r>
            <w:r w:rsidRPr="44F3235A">
              <w:rPr>
                <w:rFonts w:ascii="Arial" w:eastAsia="Times New Roman" w:hAnsi="Arial" w:cs="Arial"/>
                <w:sz w:val="20"/>
                <w:szCs w:val="20"/>
              </w:rPr>
              <w:t> to distribute (e.g., spelling lists</w:t>
            </w:r>
            <w:r w:rsidR="211BF6F8" w:rsidRPr="44F3235A">
              <w:rPr>
                <w:rFonts w:ascii="Arial" w:eastAsia="Times New Roman" w:hAnsi="Arial" w:cs="Arial"/>
                <w:sz w:val="20"/>
                <w:szCs w:val="20"/>
              </w:rPr>
              <w:t xml:space="preserve"> and history, geography, cultural information of Native American tribes)</w:t>
            </w:r>
          </w:p>
          <w:p w14:paraId="5952F32C" w14:textId="6CCD1BAB" w:rsidR="74700CA8" w:rsidRDefault="74700CA8" w:rsidP="44F3235A">
            <w:pPr>
              <w:numPr>
                <w:ilvl w:val="0"/>
                <w:numId w:val="14"/>
              </w:numPr>
              <w:spacing w:beforeAutospacing="1" w:afterAutospacing="1" w:line="259" w:lineRule="auto"/>
              <w:rPr>
                <w:rFonts w:ascii="Arial" w:eastAsia="Times New Roman" w:hAnsi="Arial" w:cs="Arial"/>
                <w:sz w:val="20"/>
                <w:szCs w:val="20"/>
              </w:rPr>
            </w:pPr>
            <w:r w:rsidRPr="44F3235A">
              <w:rPr>
                <w:rFonts w:ascii="Arial" w:eastAsia="Times New Roman" w:hAnsi="Arial" w:cs="Arial"/>
                <w:b/>
                <w:bCs/>
                <w:sz w:val="20"/>
                <w:szCs w:val="20"/>
              </w:rPr>
              <w:t>Community partnerships</w:t>
            </w:r>
            <w:r w:rsidRPr="44F3235A">
              <w:rPr>
                <w:rFonts w:ascii="Arial" w:eastAsia="Times New Roman" w:hAnsi="Arial" w:cs="Arial"/>
                <w:sz w:val="20"/>
                <w:szCs w:val="20"/>
              </w:rPr>
              <w:t> </w:t>
            </w:r>
            <w:r w:rsidR="600D1DF6" w:rsidRPr="44F3235A">
              <w:rPr>
                <w:rFonts w:ascii="Arial" w:eastAsia="Times New Roman" w:hAnsi="Arial" w:cs="Arial"/>
                <w:sz w:val="20"/>
                <w:szCs w:val="20"/>
              </w:rPr>
              <w:t>to assist students with presentations, costumes, materials, or support to help them study and practice.</w:t>
            </w:r>
          </w:p>
          <w:p w14:paraId="39750ECF" w14:textId="1CB60BB7" w:rsidR="74700CA8" w:rsidRDefault="74700CA8" w:rsidP="44F3235A">
            <w:pPr>
              <w:numPr>
                <w:ilvl w:val="0"/>
                <w:numId w:val="14"/>
              </w:numPr>
              <w:spacing w:beforeAutospacing="1" w:afterAutospacing="1"/>
              <w:contextualSpacing/>
              <w:rPr>
                <w:rFonts w:ascii="Arial" w:eastAsia="Times New Roman" w:hAnsi="Arial" w:cs="Arial"/>
                <w:sz w:val="20"/>
                <w:szCs w:val="20"/>
              </w:rPr>
            </w:pPr>
            <w:r w:rsidRPr="44F3235A">
              <w:rPr>
                <w:rFonts w:ascii="Arial" w:eastAsia="Times New Roman" w:hAnsi="Arial" w:cs="Arial"/>
                <w:b/>
                <w:bCs/>
                <w:sz w:val="20"/>
                <w:szCs w:val="20"/>
              </w:rPr>
              <w:t>Translation services</w:t>
            </w:r>
            <w:r w:rsidRPr="44F3235A">
              <w:rPr>
                <w:rFonts w:ascii="Arial" w:eastAsia="Times New Roman" w:hAnsi="Arial" w:cs="Arial"/>
                <w:sz w:val="20"/>
                <w:szCs w:val="20"/>
              </w:rPr>
              <w:t> to ensure accessibility for families with limited English proficiency</w:t>
            </w:r>
          </w:p>
          <w:p w14:paraId="4F1C5AA9" w14:textId="40A755D7" w:rsidR="44F3235A" w:rsidRDefault="44F3235A" w:rsidP="44F3235A">
            <w:pPr>
              <w:spacing w:beforeAutospacing="1" w:afterAutospacing="1"/>
              <w:contextualSpacing/>
              <w:rPr>
                <w:rFonts w:ascii="Arial" w:eastAsia="Times New Roman" w:hAnsi="Arial" w:cs="Arial"/>
                <w:sz w:val="20"/>
                <w:szCs w:val="20"/>
              </w:rPr>
            </w:pPr>
          </w:p>
          <w:p w14:paraId="529FFCCE" w14:textId="7362B8AE" w:rsidR="00742B25" w:rsidRPr="002B1605" w:rsidRDefault="00742B25" w:rsidP="186396C8">
            <w:pPr>
              <w:spacing w:before="100" w:beforeAutospacing="1" w:after="100" w:afterAutospacing="1"/>
              <w:contextualSpacing/>
              <w:rPr>
                <w:rFonts w:ascii="Arial" w:eastAsia="Arial" w:hAnsi="Arial" w:cs="Arial"/>
                <w:color w:val="000000" w:themeColor="text1"/>
                <w:sz w:val="20"/>
                <w:szCs w:val="20"/>
              </w:rPr>
            </w:pPr>
          </w:p>
          <w:p w14:paraId="13F2AB6B" w14:textId="08D82B9A" w:rsidR="00742B25" w:rsidRPr="002B1605" w:rsidRDefault="45C4439F" w:rsidP="44F3235A">
            <w:pPr>
              <w:spacing w:before="100" w:beforeAutospacing="1" w:after="100" w:afterAutospacing="1"/>
              <w:contextualSpacing/>
              <w:rPr>
                <w:rFonts w:ascii="Arial" w:eastAsia="Arial" w:hAnsi="Arial" w:cs="Arial"/>
                <w:color w:val="000000" w:themeColor="text1"/>
                <w:sz w:val="20"/>
                <w:szCs w:val="20"/>
              </w:rPr>
            </w:pPr>
            <w:r w:rsidRPr="44F3235A">
              <w:rPr>
                <w:rFonts w:ascii="Arial" w:eastAsia="Arial" w:hAnsi="Arial" w:cs="Arial"/>
                <w:b/>
                <w:bCs/>
                <w:color w:val="000000" w:themeColor="text1"/>
                <w:sz w:val="20"/>
                <w:szCs w:val="20"/>
              </w:rPr>
              <w:t>Number of Participants:</w:t>
            </w:r>
            <w:r w:rsidR="207F7865" w:rsidRPr="44F3235A">
              <w:rPr>
                <w:rFonts w:ascii="Arial" w:eastAsia="Arial" w:hAnsi="Arial" w:cs="Arial"/>
                <w:b/>
                <w:bCs/>
                <w:color w:val="000000" w:themeColor="text1"/>
                <w:sz w:val="20"/>
                <w:szCs w:val="20"/>
              </w:rPr>
              <w:t xml:space="preserve"> 75</w:t>
            </w:r>
          </w:p>
          <w:p w14:paraId="0BF6B086" w14:textId="5B1ED70E" w:rsidR="00742B25" w:rsidRPr="002B1605" w:rsidRDefault="00742B25" w:rsidP="186396C8">
            <w:pPr>
              <w:spacing w:before="100" w:beforeAutospacing="1" w:after="100" w:afterAutospacing="1"/>
              <w:contextualSpacing/>
              <w:rPr>
                <w:rFonts w:ascii="Arial" w:eastAsia="Times New Roman" w:hAnsi="Arial" w:cs="Arial"/>
                <w:sz w:val="20"/>
                <w:szCs w:val="20"/>
              </w:rPr>
            </w:pPr>
          </w:p>
          <w:p w14:paraId="007A0F55" w14:textId="517813C6" w:rsidR="00082B1F" w:rsidRDefault="00082B1F" w:rsidP="00742B25">
            <w:pPr>
              <w:rPr>
                <w:rFonts w:ascii="Arial" w:eastAsia="Times New Roman" w:hAnsi="Arial" w:cs="Arial"/>
                <w:sz w:val="20"/>
                <w:szCs w:val="20"/>
              </w:rPr>
            </w:pP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0AE6FF"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310066080"/>
                <w14:checkbox>
                  <w14:checked w14:val="1"/>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Food</w:t>
            </w:r>
          </w:p>
          <w:p w14:paraId="044CC033"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396937293"/>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Consumable Materials</w:t>
            </w:r>
          </w:p>
          <w:p w14:paraId="0F7605E0"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517225556"/>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Resources</w:t>
            </w:r>
          </w:p>
          <w:p w14:paraId="3DCC0F55"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704939403"/>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Contract Services</w:t>
            </w:r>
          </w:p>
          <w:p w14:paraId="3A5D07C5" w14:textId="77777777" w:rsidR="003323BA" w:rsidRDefault="003323B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188549" w14:textId="5D7CD12B" w:rsidR="003323BA" w:rsidRDefault="4EF893E1" w:rsidP="006F0D5A">
            <w:pPr>
              <w:jc w:val="center"/>
              <w:rPr>
                <w:rFonts w:ascii="Arial" w:eastAsia="Times New Roman" w:hAnsi="Arial" w:cs="Arial"/>
                <w:sz w:val="20"/>
                <w:szCs w:val="20"/>
              </w:rPr>
            </w:pPr>
            <w:r w:rsidRPr="186396C8">
              <w:rPr>
                <w:rFonts w:ascii="Arial" w:eastAsia="Times New Roman" w:hAnsi="Arial" w:cs="Arial"/>
                <w:sz w:val="20"/>
                <w:szCs w:val="20"/>
              </w:rPr>
              <w:t>$0</w:t>
            </w:r>
          </w:p>
        </w:tc>
      </w:tr>
      <w:tr w:rsidR="003323BA" w14:paraId="19ACB5D9" w14:textId="1F7DCF62"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7F50AD3" w14:textId="67F2C1E4" w:rsidR="003323BA" w:rsidRDefault="00A86CCD" w:rsidP="006F0D5A">
            <w:pPr>
              <w:jc w:val="center"/>
              <w:rPr>
                <w:rFonts w:ascii="Arial" w:eastAsia="Times New Roman" w:hAnsi="Arial" w:cs="Arial"/>
                <w:sz w:val="20"/>
                <w:szCs w:val="20"/>
              </w:rPr>
            </w:pPr>
            <w:r>
              <w:rPr>
                <w:rFonts w:ascii="Arial" w:eastAsia="Times New Roman" w:hAnsi="Arial" w:cs="Arial"/>
                <w:sz w:val="20"/>
                <w:szCs w:val="20"/>
              </w:rPr>
              <w:t>5</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AE3D3F" w14:textId="77777777" w:rsidR="001A1A2D" w:rsidRDefault="001A1A2D" w:rsidP="001A1A2D">
            <w:pPr>
              <w:jc w:val="center"/>
              <w:rPr>
                <w:rFonts w:ascii="Arial" w:eastAsia="Times New Roman" w:hAnsi="Arial" w:cs="Arial"/>
                <w:sz w:val="20"/>
                <w:szCs w:val="20"/>
              </w:rPr>
            </w:pPr>
          </w:p>
          <w:p w14:paraId="7C9C4033" w14:textId="77777777" w:rsidR="001A1A2D" w:rsidRDefault="001A1A2D" w:rsidP="001A1A2D">
            <w:pPr>
              <w:jc w:val="center"/>
              <w:rPr>
                <w:rFonts w:ascii="Arial" w:eastAsia="Times New Roman" w:hAnsi="Arial" w:cs="Arial"/>
                <w:sz w:val="20"/>
                <w:szCs w:val="20"/>
              </w:rPr>
            </w:pPr>
          </w:p>
          <w:p w14:paraId="74F9FF93" w14:textId="77777777" w:rsidR="001A1A2D" w:rsidRDefault="001A1A2D" w:rsidP="001A1A2D">
            <w:pPr>
              <w:jc w:val="center"/>
              <w:rPr>
                <w:rFonts w:ascii="Arial" w:eastAsia="Times New Roman" w:hAnsi="Arial" w:cs="Arial"/>
                <w:sz w:val="20"/>
                <w:szCs w:val="20"/>
              </w:rPr>
            </w:pPr>
          </w:p>
          <w:p w14:paraId="5470EE42" w14:textId="77777777" w:rsidR="001A1A2D" w:rsidRDefault="001A1A2D" w:rsidP="001A1A2D">
            <w:pPr>
              <w:jc w:val="center"/>
              <w:rPr>
                <w:rFonts w:ascii="Arial" w:eastAsia="Times New Roman" w:hAnsi="Arial" w:cs="Arial"/>
                <w:sz w:val="20"/>
                <w:szCs w:val="20"/>
              </w:rPr>
            </w:pPr>
          </w:p>
          <w:p w14:paraId="13812C36" w14:textId="77777777" w:rsidR="001A1A2D" w:rsidRDefault="001A1A2D" w:rsidP="001A1A2D">
            <w:pPr>
              <w:jc w:val="center"/>
              <w:rPr>
                <w:rFonts w:ascii="Arial" w:eastAsia="Times New Roman" w:hAnsi="Arial" w:cs="Arial"/>
                <w:sz w:val="20"/>
                <w:szCs w:val="20"/>
              </w:rPr>
            </w:pPr>
          </w:p>
          <w:p w14:paraId="082F2656" w14:textId="77777777" w:rsidR="001A1A2D" w:rsidRDefault="001A1A2D" w:rsidP="001A1A2D">
            <w:pPr>
              <w:jc w:val="center"/>
              <w:rPr>
                <w:rFonts w:ascii="Arial" w:eastAsia="Times New Roman" w:hAnsi="Arial" w:cs="Arial"/>
                <w:sz w:val="20"/>
                <w:szCs w:val="20"/>
              </w:rPr>
            </w:pPr>
          </w:p>
          <w:p w14:paraId="5DDBE787" w14:textId="5D89BD47" w:rsidR="003323BA" w:rsidRDefault="00082B1F" w:rsidP="001A1A2D">
            <w:pPr>
              <w:jc w:val="center"/>
              <w:rPr>
                <w:rFonts w:ascii="Arial" w:eastAsia="Times New Roman" w:hAnsi="Arial" w:cs="Arial"/>
                <w:sz w:val="20"/>
                <w:szCs w:val="20"/>
              </w:rPr>
            </w:pPr>
            <w:r>
              <w:rPr>
                <w:rFonts w:ascii="Arial" w:eastAsia="Times New Roman" w:hAnsi="Arial" w:cs="Arial"/>
                <w:sz w:val="20"/>
                <w:szCs w:val="20"/>
              </w:rPr>
              <w:t>January</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C09993F" w14:textId="77777777" w:rsidR="006C6AF3" w:rsidRDefault="006C6AF3" w:rsidP="001A1A2D">
            <w:pPr>
              <w:jc w:val="center"/>
              <w:rPr>
                <w:rFonts w:ascii="Arial" w:eastAsia="Times New Roman" w:hAnsi="Arial" w:cs="Arial"/>
                <w:sz w:val="20"/>
                <w:szCs w:val="20"/>
              </w:rPr>
            </w:pPr>
          </w:p>
          <w:p w14:paraId="0D240924" w14:textId="77777777" w:rsidR="006C6AF3" w:rsidRDefault="006C6AF3" w:rsidP="001A1A2D">
            <w:pPr>
              <w:jc w:val="center"/>
              <w:rPr>
                <w:rFonts w:ascii="Arial" w:eastAsia="Times New Roman" w:hAnsi="Arial" w:cs="Arial"/>
                <w:sz w:val="20"/>
                <w:szCs w:val="20"/>
              </w:rPr>
            </w:pPr>
          </w:p>
          <w:p w14:paraId="42C4C74D" w14:textId="77777777" w:rsidR="006C6AF3" w:rsidRDefault="006C6AF3" w:rsidP="001A1A2D">
            <w:pPr>
              <w:jc w:val="center"/>
              <w:rPr>
                <w:rFonts w:ascii="Arial" w:eastAsia="Times New Roman" w:hAnsi="Arial" w:cs="Arial"/>
                <w:sz w:val="20"/>
                <w:szCs w:val="20"/>
              </w:rPr>
            </w:pPr>
          </w:p>
          <w:p w14:paraId="3F2AC777" w14:textId="77777777" w:rsidR="006C6AF3" w:rsidRDefault="006C6AF3" w:rsidP="001A1A2D">
            <w:pPr>
              <w:jc w:val="center"/>
              <w:rPr>
                <w:rFonts w:ascii="Arial" w:eastAsia="Times New Roman" w:hAnsi="Arial" w:cs="Arial"/>
                <w:sz w:val="20"/>
                <w:szCs w:val="20"/>
              </w:rPr>
            </w:pPr>
          </w:p>
          <w:p w14:paraId="2AE9A81E" w14:textId="77777777" w:rsidR="006C6AF3" w:rsidRDefault="006C6AF3" w:rsidP="001A1A2D">
            <w:pPr>
              <w:jc w:val="center"/>
              <w:rPr>
                <w:rFonts w:ascii="Arial" w:eastAsia="Times New Roman" w:hAnsi="Arial" w:cs="Arial"/>
                <w:sz w:val="20"/>
                <w:szCs w:val="20"/>
              </w:rPr>
            </w:pPr>
          </w:p>
          <w:p w14:paraId="09DE540F" w14:textId="77777777" w:rsidR="006C6AF3" w:rsidRDefault="006C6AF3" w:rsidP="001A1A2D">
            <w:pPr>
              <w:jc w:val="center"/>
              <w:rPr>
                <w:rFonts w:ascii="Arial" w:eastAsia="Times New Roman" w:hAnsi="Arial" w:cs="Arial"/>
                <w:sz w:val="20"/>
                <w:szCs w:val="20"/>
              </w:rPr>
            </w:pPr>
          </w:p>
          <w:p w14:paraId="3EAD2F06" w14:textId="60E34516" w:rsidR="003323BA" w:rsidRDefault="00082B1F" w:rsidP="001A1A2D">
            <w:pPr>
              <w:jc w:val="center"/>
              <w:rPr>
                <w:rFonts w:ascii="Arial" w:eastAsia="Times New Roman" w:hAnsi="Arial" w:cs="Arial"/>
                <w:sz w:val="20"/>
                <w:szCs w:val="20"/>
              </w:rPr>
            </w:pPr>
            <w:r>
              <w:rPr>
                <w:rFonts w:ascii="Arial" w:eastAsia="Times New Roman" w:hAnsi="Arial" w:cs="Arial"/>
                <w:sz w:val="20"/>
                <w:szCs w:val="20"/>
              </w:rPr>
              <w:t>Literacy Week Event</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15C434" w14:textId="77777777"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 xml:space="preserve">Held during Celebrate Literacy Week, </w:t>
            </w:r>
            <w:proofErr w:type="gramStart"/>
            <w:r w:rsidRPr="002B1605">
              <w:rPr>
                <w:rFonts w:ascii="Arial" w:eastAsia="Times New Roman" w:hAnsi="Arial" w:cs="Arial"/>
                <w:sz w:val="20"/>
                <w:szCs w:val="20"/>
              </w:rPr>
              <w:t>Florida!,</w:t>
            </w:r>
            <w:proofErr w:type="gramEnd"/>
            <w:r w:rsidRPr="002B1605">
              <w:rPr>
                <w:rFonts w:ascii="Arial" w:eastAsia="Times New Roman" w:hAnsi="Arial" w:cs="Arial"/>
                <w:sz w:val="20"/>
                <w:szCs w:val="20"/>
              </w:rPr>
              <w:t xml:space="preserve"> this event promotes a love of reading through interactive literacy activities like Bingo for Books, a New Worlds Reading Program celebration, or a theme tied to Florida's culture, history, or natural wonders.</w:t>
            </w:r>
          </w:p>
          <w:p w14:paraId="6914A687" w14:textId="77777777"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Goals:</w:t>
            </w:r>
          </w:p>
          <w:p w14:paraId="58456641" w14:textId="77777777" w:rsidR="00082B1F" w:rsidRPr="002B1605" w:rsidRDefault="00082B1F" w:rsidP="00082B1F">
            <w:pPr>
              <w:numPr>
                <w:ilvl w:val="0"/>
                <w:numId w:val="10"/>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Engage families in at-home reading habits.</w:t>
            </w:r>
          </w:p>
          <w:p w14:paraId="7970A3F3" w14:textId="77777777" w:rsidR="00082B1F" w:rsidRPr="002B1605" w:rsidRDefault="00082B1F" w:rsidP="00082B1F">
            <w:pPr>
              <w:numPr>
                <w:ilvl w:val="0"/>
                <w:numId w:val="10"/>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Introduce literacy-based programs and community resources.</w:t>
            </w:r>
          </w:p>
          <w:p w14:paraId="714EA765" w14:textId="77777777" w:rsidR="00082B1F" w:rsidRPr="002B1605" w:rsidRDefault="00082B1F" w:rsidP="00082B1F">
            <w:pPr>
              <w:numPr>
                <w:ilvl w:val="0"/>
                <w:numId w:val="10"/>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Make reading fun and accessible to all learners.</w:t>
            </w:r>
          </w:p>
          <w:p w14:paraId="7178D349" w14:textId="77777777"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Resources Needed:</w:t>
            </w:r>
            <w:r w:rsidRPr="002B1605">
              <w:rPr>
                <w:rFonts w:ascii="Arial" w:eastAsia="Times New Roman" w:hAnsi="Arial" w:cs="Arial"/>
                <w:sz w:val="20"/>
                <w:szCs w:val="20"/>
              </w:rPr>
              <w:br/>
              <w:t>Books for prizes, themed décor, literacy game stations, volunteer readers, activity take-home bags.</w:t>
            </w:r>
          </w:p>
          <w:p w14:paraId="14F1C203" w14:textId="35860C11" w:rsidR="003323BA" w:rsidRDefault="00082B1F" w:rsidP="00082B1F">
            <w:pPr>
              <w:rPr>
                <w:rFonts w:ascii="Arial" w:eastAsia="Times New Roman" w:hAnsi="Arial" w:cs="Arial"/>
                <w:sz w:val="20"/>
                <w:szCs w:val="20"/>
              </w:rPr>
            </w:pPr>
            <w:r>
              <w:rPr>
                <w:rFonts w:ascii="Arial" w:eastAsia="Times New Roman" w:hAnsi="Arial" w:cs="Arial"/>
                <w:b/>
                <w:bCs/>
                <w:sz w:val="20"/>
                <w:szCs w:val="20"/>
              </w:rPr>
              <w:t>Number of Participants</w:t>
            </w:r>
            <w:r w:rsidRPr="002B1605">
              <w:rPr>
                <w:rFonts w:ascii="Arial" w:eastAsia="Times New Roman" w:hAnsi="Arial" w:cs="Arial"/>
                <w:b/>
                <w:bCs/>
                <w:sz w:val="20"/>
                <w:szCs w:val="20"/>
              </w:rPr>
              <w:t>:</w:t>
            </w:r>
            <w:r w:rsidR="004C7B8D">
              <w:rPr>
                <w:rFonts w:ascii="Arial" w:eastAsia="Times New Roman" w:hAnsi="Arial" w:cs="Arial"/>
                <w:b/>
                <w:bCs/>
                <w:sz w:val="20"/>
                <w:szCs w:val="20"/>
              </w:rPr>
              <w:t xml:space="preserve">  </w:t>
            </w:r>
            <w:r w:rsidR="004C7B8D" w:rsidRPr="00513EC7">
              <w:rPr>
                <w:rFonts w:ascii="Arial" w:eastAsia="Times New Roman" w:hAnsi="Arial" w:cs="Arial"/>
                <w:sz w:val="20"/>
                <w:szCs w:val="20"/>
              </w:rPr>
              <w:t>75 Projected</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226A4D"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506022167"/>
                <w14:checkbox>
                  <w14:checked w14:val="1"/>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Food</w:t>
            </w:r>
          </w:p>
          <w:p w14:paraId="7954D10E"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311168754"/>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Consumable Materials</w:t>
            </w:r>
          </w:p>
          <w:p w14:paraId="45E4F20F"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818485375"/>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Resources</w:t>
            </w:r>
          </w:p>
          <w:p w14:paraId="7B26F98B"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991760145"/>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Contract Services</w:t>
            </w:r>
          </w:p>
          <w:p w14:paraId="7ACBA809" w14:textId="77777777" w:rsidR="003323BA" w:rsidRDefault="003323B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89970D" w14:textId="18B98736" w:rsidR="003323BA" w:rsidRDefault="00ACD7CC" w:rsidP="006F0D5A">
            <w:pPr>
              <w:jc w:val="center"/>
              <w:rPr>
                <w:rFonts w:ascii="Arial" w:eastAsia="Times New Roman" w:hAnsi="Arial" w:cs="Arial"/>
                <w:sz w:val="20"/>
                <w:szCs w:val="20"/>
              </w:rPr>
            </w:pPr>
            <w:r w:rsidRPr="186396C8">
              <w:rPr>
                <w:rFonts w:ascii="Arial" w:eastAsia="Times New Roman" w:hAnsi="Arial" w:cs="Arial"/>
                <w:sz w:val="20"/>
                <w:szCs w:val="20"/>
              </w:rPr>
              <w:t>$</w:t>
            </w:r>
            <w:r w:rsidR="6ECFE1A3" w:rsidRPr="186396C8">
              <w:rPr>
                <w:rFonts w:ascii="Arial" w:eastAsia="Times New Roman" w:hAnsi="Arial" w:cs="Arial"/>
                <w:sz w:val="20"/>
                <w:szCs w:val="20"/>
              </w:rPr>
              <w:t>0</w:t>
            </w:r>
          </w:p>
        </w:tc>
      </w:tr>
      <w:tr w:rsidR="003323BA" w14:paraId="57ECA8DF" w14:textId="3B78DCA1"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1C9079F" w14:textId="4FC8F6AA" w:rsidR="003323BA" w:rsidRDefault="00A86CCD" w:rsidP="006F0D5A">
            <w:pPr>
              <w:jc w:val="center"/>
              <w:rPr>
                <w:rFonts w:ascii="Arial" w:eastAsia="Times New Roman" w:hAnsi="Arial" w:cs="Arial"/>
                <w:sz w:val="20"/>
                <w:szCs w:val="20"/>
              </w:rPr>
            </w:pPr>
            <w:r>
              <w:rPr>
                <w:rFonts w:ascii="Arial" w:eastAsia="Times New Roman" w:hAnsi="Arial" w:cs="Arial"/>
                <w:sz w:val="20"/>
                <w:szCs w:val="20"/>
              </w:rPr>
              <w:t>6</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23D481" w14:textId="77777777" w:rsidR="001A1A2D" w:rsidRDefault="001A1A2D" w:rsidP="001A1A2D">
            <w:pPr>
              <w:jc w:val="center"/>
              <w:rPr>
                <w:rFonts w:ascii="Arial" w:eastAsia="Times New Roman" w:hAnsi="Arial" w:cs="Arial"/>
                <w:sz w:val="20"/>
                <w:szCs w:val="20"/>
              </w:rPr>
            </w:pPr>
          </w:p>
          <w:p w14:paraId="021AA97C" w14:textId="77777777" w:rsidR="001A1A2D" w:rsidRDefault="001A1A2D" w:rsidP="001A1A2D">
            <w:pPr>
              <w:jc w:val="center"/>
              <w:rPr>
                <w:rFonts w:ascii="Arial" w:eastAsia="Times New Roman" w:hAnsi="Arial" w:cs="Arial"/>
                <w:sz w:val="20"/>
                <w:szCs w:val="20"/>
              </w:rPr>
            </w:pPr>
          </w:p>
          <w:p w14:paraId="05A86D74" w14:textId="77777777" w:rsidR="001A1A2D" w:rsidRDefault="001A1A2D" w:rsidP="001A1A2D">
            <w:pPr>
              <w:jc w:val="center"/>
              <w:rPr>
                <w:rFonts w:ascii="Arial" w:eastAsia="Times New Roman" w:hAnsi="Arial" w:cs="Arial"/>
                <w:sz w:val="20"/>
                <w:szCs w:val="20"/>
              </w:rPr>
            </w:pPr>
          </w:p>
          <w:p w14:paraId="0A9BA16B" w14:textId="77777777" w:rsidR="001A1A2D" w:rsidRDefault="001A1A2D" w:rsidP="001A1A2D">
            <w:pPr>
              <w:jc w:val="center"/>
              <w:rPr>
                <w:rFonts w:ascii="Arial" w:eastAsia="Times New Roman" w:hAnsi="Arial" w:cs="Arial"/>
                <w:sz w:val="20"/>
                <w:szCs w:val="20"/>
              </w:rPr>
            </w:pPr>
          </w:p>
          <w:p w14:paraId="1A46EEAE" w14:textId="77777777" w:rsidR="001A1A2D" w:rsidRDefault="001A1A2D" w:rsidP="001A1A2D">
            <w:pPr>
              <w:jc w:val="center"/>
              <w:rPr>
                <w:rFonts w:ascii="Arial" w:eastAsia="Times New Roman" w:hAnsi="Arial" w:cs="Arial"/>
                <w:sz w:val="20"/>
                <w:szCs w:val="20"/>
              </w:rPr>
            </w:pPr>
          </w:p>
          <w:p w14:paraId="574E0894" w14:textId="6B2F8D27" w:rsidR="003323BA" w:rsidRDefault="00082B1F" w:rsidP="001A1A2D">
            <w:pPr>
              <w:jc w:val="center"/>
              <w:rPr>
                <w:rFonts w:ascii="Arial" w:eastAsia="Times New Roman" w:hAnsi="Arial" w:cs="Arial"/>
                <w:sz w:val="20"/>
                <w:szCs w:val="20"/>
              </w:rPr>
            </w:pPr>
            <w:r>
              <w:rPr>
                <w:rFonts w:ascii="Arial" w:eastAsia="Times New Roman" w:hAnsi="Arial" w:cs="Arial"/>
                <w:sz w:val="20"/>
                <w:szCs w:val="20"/>
              </w:rPr>
              <w:t>March</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3624AB" w14:textId="36831316" w:rsidR="003323BA" w:rsidRDefault="00082B1F" w:rsidP="001A1A2D">
            <w:pPr>
              <w:jc w:val="center"/>
              <w:rPr>
                <w:rFonts w:ascii="Arial" w:eastAsia="Times New Roman" w:hAnsi="Arial" w:cs="Arial"/>
                <w:sz w:val="20"/>
                <w:szCs w:val="20"/>
              </w:rPr>
            </w:pPr>
            <w:r>
              <w:rPr>
                <w:rFonts w:ascii="Arial" w:eastAsia="Times New Roman" w:hAnsi="Arial" w:cs="Arial"/>
                <w:sz w:val="20"/>
                <w:szCs w:val="20"/>
              </w:rPr>
              <w:t>STEAM Night Event</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3A73AF9" w14:textId="77777777"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STEM Night immerses families in hands-on science, technology, engineering, and math activities, encouraging collaboration and creative problem-solving. In partnership with programs like Challenge Island, families will work together on exciting STEM challenges.</w:t>
            </w:r>
          </w:p>
          <w:p w14:paraId="618E1A0D" w14:textId="77777777"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Goals:</w:t>
            </w:r>
          </w:p>
          <w:p w14:paraId="238A5C63" w14:textId="77777777" w:rsidR="00082B1F" w:rsidRPr="002B1605" w:rsidRDefault="00082B1F" w:rsidP="00082B1F">
            <w:pPr>
              <w:numPr>
                <w:ilvl w:val="0"/>
                <w:numId w:val="11"/>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Promote critical thinking and real-world problem-solving skills.</w:t>
            </w:r>
          </w:p>
          <w:p w14:paraId="0E06F884" w14:textId="77777777" w:rsidR="00082B1F" w:rsidRPr="002B1605" w:rsidRDefault="00082B1F" w:rsidP="00082B1F">
            <w:pPr>
              <w:numPr>
                <w:ilvl w:val="0"/>
                <w:numId w:val="11"/>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Show parents how STEM is integrated into classroom instruction.</w:t>
            </w:r>
          </w:p>
          <w:p w14:paraId="3C789C6C" w14:textId="77777777" w:rsidR="00082B1F" w:rsidRPr="002B1605" w:rsidRDefault="00082B1F" w:rsidP="00082B1F">
            <w:pPr>
              <w:numPr>
                <w:ilvl w:val="0"/>
                <w:numId w:val="11"/>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Encourage family collaboration through fun learning experiences.</w:t>
            </w:r>
          </w:p>
          <w:p w14:paraId="7A15A51C" w14:textId="3AF524E3"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Resources Needed:</w:t>
            </w:r>
            <w:r w:rsidRPr="002B1605">
              <w:rPr>
                <w:rFonts w:ascii="Arial" w:eastAsia="Times New Roman" w:hAnsi="Arial" w:cs="Arial"/>
                <w:sz w:val="20"/>
                <w:szCs w:val="20"/>
              </w:rPr>
              <w:br/>
            </w:r>
            <w:r>
              <w:rPr>
                <w:rFonts w:ascii="Arial" w:eastAsia="Times New Roman" w:hAnsi="Arial" w:cs="Arial"/>
                <w:sz w:val="20"/>
                <w:szCs w:val="20"/>
              </w:rPr>
              <w:t>Challenge Island to provide activities, take home items, and facilitators.  Food and Sign-In Sheets</w:t>
            </w:r>
            <w:r w:rsidRPr="002B1605">
              <w:rPr>
                <w:rFonts w:ascii="Arial" w:eastAsia="Times New Roman" w:hAnsi="Arial" w:cs="Arial"/>
                <w:sz w:val="20"/>
                <w:szCs w:val="20"/>
              </w:rPr>
              <w:t>.</w:t>
            </w:r>
          </w:p>
          <w:p w14:paraId="0029A006" w14:textId="6EC31E2B" w:rsidR="003323BA" w:rsidRDefault="00082B1F" w:rsidP="00082B1F">
            <w:pPr>
              <w:contextualSpacing/>
              <w:rPr>
                <w:rFonts w:ascii="Arial" w:eastAsia="Times New Roman" w:hAnsi="Arial" w:cs="Arial"/>
                <w:sz w:val="20"/>
                <w:szCs w:val="20"/>
              </w:rPr>
            </w:pPr>
            <w:r>
              <w:rPr>
                <w:rFonts w:ascii="Arial" w:eastAsia="Times New Roman" w:hAnsi="Arial" w:cs="Arial"/>
                <w:b/>
                <w:bCs/>
                <w:sz w:val="20"/>
                <w:szCs w:val="20"/>
              </w:rPr>
              <w:t>Number of Participants</w:t>
            </w:r>
            <w:r w:rsidRPr="002B1605">
              <w:rPr>
                <w:rFonts w:ascii="Arial" w:eastAsia="Times New Roman" w:hAnsi="Arial" w:cs="Arial"/>
                <w:b/>
                <w:bCs/>
                <w:sz w:val="20"/>
                <w:szCs w:val="20"/>
              </w:rPr>
              <w:t>:</w:t>
            </w:r>
            <w:r w:rsidR="004C7B8D">
              <w:rPr>
                <w:rFonts w:ascii="Arial" w:eastAsia="Times New Roman" w:hAnsi="Arial" w:cs="Arial"/>
                <w:b/>
                <w:bCs/>
                <w:sz w:val="20"/>
                <w:szCs w:val="20"/>
              </w:rPr>
              <w:t xml:space="preserve">  </w:t>
            </w:r>
            <w:r w:rsidR="004C7B8D" w:rsidRPr="00513EC7">
              <w:rPr>
                <w:rFonts w:ascii="Arial" w:eastAsia="Times New Roman" w:hAnsi="Arial" w:cs="Arial"/>
                <w:sz w:val="20"/>
                <w:szCs w:val="20"/>
              </w:rPr>
              <w:t>75 Projected</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FBFD82"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708092563"/>
                <w14:checkbox>
                  <w14:checked w14:val="1"/>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Food</w:t>
            </w:r>
          </w:p>
          <w:p w14:paraId="56393BF7"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439726897"/>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Consumable Materials</w:t>
            </w:r>
          </w:p>
          <w:p w14:paraId="6CBE6777"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930194404"/>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Resources</w:t>
            </w:r>
          </w:p>
          <w:p w14:paraId="5F944048"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449708517"/>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Contract Services</w:t>
            </w:r>
          </w:p>
          <w:p w14:paraId="188136CF" w14:textId="5572F454" w:rsidR="006F0D5A" w:rsidRDefault="006F0D5A" w:rsidP="009B0F98">
            <w:pPr>
              <w:rPr>
                <w:rFonts w:ascii="Arial" w:eastAsia="Times New Roman" w:hAnsi="Arial" w:cs="Arial"/>
                <w:sz w:val="20"/>
                <w:szCs w:val="20"/>
              </w:rPr>
            </w:pPr>
          </w:p>
          <w:p w14:paraId="4CD4000B" w14:textId="77777777" w:rsidR="003323BA" w:rsidRDefault="003323B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B4D0D3" w14:textId="77777777" w:rsidR="003323BA" w:rsidRDefault="003323BA" w:rsidP="006F0D5A">
            <w:pPr>
              <w:jc w:val="center"/>
              <w:rPr>
                <w:rFonts w:ascii="Arial" w:eastAsia="Times New Roman" w:hAnsi="Arial" w:cs="Arial"/>
                <w:sz w:val="20"/>
                <w:szCs w:val="20"/>
              </w:rPr>
            </w:pPr>
          </w:p>
        </w:tc>
      </w:tr>
      <w:tr w:rsidR="003323BA" w14:paraId="585D7135" w14:textId="0055710E"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D1750AD" w14:textId="36E573F1" w:rsidR="003323BA" w:rsidRDefault="00A86CCD" w:rsidP="006F0D5A">
            <w:pPr>
              <w:jc w:val="center"/>
              <w:rPr>
                <w:rFonts w:ascii="Arial" w:eastAsia="Times New Roman" w:hAnsi="Arial" w:cs="Arial"/>
                <w:sz w:val="20"/>
                <w:szCs w:val="20"/>
              </w:rPr>
            </w:pPr>
            <w:r>
              <w:rPr>
                <w:rFonts w:ascii="Arial" w:eastAsia="Times New Roman" w:hAnsi="Arial" w:cs="Arial"/>
                <w:sz w:val="20"/>
                <w:szCs w:val="20"/>
              </w:rPr>
              <w:t>7</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FBD016" w14:textId="77777777" w:rsidR="001A1A2D" w:rsidRDefault="001A1A2D" w:rsidP="001A1A2D">
            <w:pPr>
              <w:jc w:val="center"/>
              <w:rPr>
                <w:rFonts w:ascii="Arial" w:eastAsia="Times New Roman" w:hAnsi="Arial" w:cs="Arial"/>
                <w:sz w:val="20"/>
                <w:szCs w:val="20"/>
              </w:rPr>
            </w:pPr>
          </w:p>
          <w:p w14:paraId="72D13269" w14:textId="77777777" w:rsidR="001A1A2D" w:rsidRDefault="001A1A2D" w:rsidP="001A1A2D">
            <w:pPr>
              <w:jc w:val="center"/>
              <w:rPr>
                <w:rFonts w:ascii="Arial" w:eastAsia="Times New Roman" w:hAnsi="Arial" w:cs="Arial"/>
                <w:sz w:val="20"/>
                <w:szCs w:val="20"/>
              </w:rPr>
            </w:pPr>
          </w:p>
          <w:p w14:paraId="1AB46316" w14:textId="77777777" w:rsidR="001A1A2D" w:rsidRDefault="001A1A2D" w:rsidP="001A1A2D">
            <w:pPr>
              <w:jc w:val="center"/>
              <w:rPr>
                <w:rFonts w:ascii="Arial" w:eastAsia="Times New Roman" w:hAnsi="Arial" w:cs="Arial"/>
                <w:sz w:val="20"/>
                <w:szCs w:val="20"/>
              </w:rPr>
            </w:pPr>
          </w:p>
          <w:p w14:paraId="54AEA6AA" w14:textId="77777777" w:rsidR="001A1A2D" w:rsidRDefault="001A1A2D" w:rsidP="001A1A2D">
            <w:pPr>
              <w:jc w:val="center"/>
              <w:rPr>
                <w:rFonts w:ascii="Arial" w:eastAsia="Times New Roman" w:hAnsi="Arial" w:cs="Arial"/>
                <w:sz w:val="20"/>
                <w:szCs w:val="20"/>
              </w:rPr>
            </w:pPr>
          </w:p>
          <w:p w14:paraId="73717553" w14:textId="77777777" w:rsidR="001A1A2D" w:rsidRDefault="001A1A2D" w:rsidP="001A1A2D">
            <w:pPr>
              <w:jc w:val="center"/>
              <w:rPr>
                <w:rFonts w:ascii="Arial" w:eastAsia="Times New Roman" w:hAnsi="Arial" w:cs="Arial"/>
                <w:sz w:val="20"/>
                <w:szCs w:val="20"/>
              </w:rPr>
            </w:pPr>
          </w:p>
          <w:p w14:paraId="6A7138C5" w14:textId="77777777" w:rsidR="001A1A2D" w:rsidRDefault="001A1A2D" w:rsidP="001A1A2D">
            <w:pPr>
              <w:jc w:val="center"/>
              <w:rPr>
                <w:rFonts w:ascii="Arial" w:eastAsia="Times New Roman" w:hAnsi="Arial" w:cs="Arial"/>
                <w:sz w:val="20"/>
                <w:szCs w:val="20"/>
              </w:rPr>
            </w:pPr>
          </w:p>
          <w:p w14:paraId="36F16A45" w14:textId="77777777" w:rsidR="001A1A2D" w:rsidRDefault="001A1A2D" w:rsidP="001A1A2D">
            <w:pPr>
              <w:jc w:val="center"/>
              <w:rPr>
                <w:rFonts w:ascii="Arial" w:eastAsia="Times New Roman" w:hAnsi="Arial" w:cs="Arial"/>
                <w:sz w:val="20"/>
                <w:szCs w:val="20"/>
              </w:rPr>
            </w:pPr>
          </w:p>
          <w:p w14:paraId="21672A1C" w14:textId="77777777" w:rsidR="0099538A" w:rsidRDefault="001A1A2D" w:rsidP="001A1A2D">
            <w:pPr>
              <w:jc w:val="center"/>
              <w:rPr>
                <w:rFonts w:ascii="Arial" w:eastAsia="Times New Roman" w:hAnsi="Arial" w:cs="Arial"/>
                <w:sz w:val="20"/>
                <w:szCs w:val="20"/>
              </w:rPr>
            </w:pPr>
            <w:r>
              <w:rPr>
                <w:rFonts w:ascii="Arial" w:eastAsia="Times New Roman" w:hAnsi="Arial" w:cs="Arial"/>
                <w:sz w:val="20"/>
                <w:szCs w:val="20"/>
              </w:rPr>
              <w:lastRenderedPageBreak/>
              <w:t>April / May</w:t>
            </w:r>
            <w:r w:rsidR="0099538A">
              <w:rPr>
                <w:rFonts w:ascii="Arial" w:eastAsia="Times New Roman" w:hAnsi="Arial" w:cs="Arial"/>
                <w:sz w:val="20"/>
                <w:szCs w:val="20"/>
              </w:rPr>
              <w:t xml:space="preserve"> </w:t>
            </w:r>
          </w:p>
          <w:p w14:paraId="2D6E0FC9" w14:textId="77777777" w:rsidR="0099538A" w:rsidRDefault="0099538A" w:rsidP="001A1A2D">
            <w:pPr>
              <w:jc w:val="center"/>
              <w:rPr>
                <w:rFonts w:ascii="Arial" w:eastAsia="Times New Roman" w:hAnsi="Arial" w:cs="Arial"/>
                <w:sz w:val="20"/>
                <w:szCs w:val="20"/>
              </w:rPr>
            </w:pPr>
            <w:r>
              <w:rPr>
                <w:rFonts w:ascii="Arial" w:eastAsia="Times New Roman" w:hAnsi="Arial" w:cs="Arial"/>
                <w:sz w:val="20"/>
                <w:szCs w:val="20"/>
              </w:rPr>
              <w:t>(</w:t>
            </w:r>
            <w:proofErr w:type="gramStart"/>
            <w:r>
              <w:rPr>
                <w:rFonts w:ascii="Arial" w:eastAsia="Times New Roman" w:hAnsi="Arial" w:cs="Arial"/>
                <w:sz w:val="20"/>
                <w:szCs w:val="20"/>
              </w:rPr>
              <w:t>may</w:t>
            </w:r>
            <w:proofErr w:type="gramEnd"/>
            <w:r>
              <w:rPr>
                <w:rFonts w:ascii="Arial" w:eastAsia="Times New Roman" w:hAnsi="Arial" w:cs="Arial"/>
                <w:sz w:val="20"/>
                <w:szCs w:val="20"/>
              </w:rPr>
              <w:t xml:space="preserve"> be held </w:t>
            </w:r>
          </w:p>
          <w:p w14:paraId="4890CDDE" w14:textId="0DC72F4B" w:rsidR="003323BA" w:rsidRDefault="0099538A" w:rsidP="001A1A2D">
            <w:pPr>
              <w:jc w:val="center"/>
              <w:rPr>
                <w:rFonts w:ascii="Arial" w:eastAsia="Times New Roman" w:hAnsi="Arial" w:cs="Arial"/>
                <w:sz w:val="20"/>
                <w:szCs w:val="20"/>
              </w:rPr>
            </w:pPr>
            <w:r>
              <w:rPr>
                <w:rFonts w:ascii="Arial" w:eastAsia="Times New Roman" w:hAnsi="Arial" w:cs="Arial"/>
                <w:sz w:val="20"/>
                <w:szCs w:val="20"/>
              </w:rPr>
              <w:t>in the fall)</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27EC0A8" w14:textId="105188E8" w:rsidR="003323BA" w:rsidRDefault="001A1A2D" w:rsidP="001A1A2D">
            <w:pPr>
              <w:jc w:val="center"/>
              <w:rPr>
                <w:rFonts w:ascii="Arial" w:eastAsia="Times New Roman" w:hAnsi="Arial" w:cs="Arial"/>
                <w:sz w:val="20"/>
                <w:szCs w:val="20"/>
              </w:rPr>
            </w:pPr>
            <w:r>
              <w:rPr>
                <w:rFonts w:ascii="Arial" w:eastAsia="Times New Roman" w:hAnsi="Arial" w:cs="Arial"/>
                <w:sz w:val="20"/>
                <w:szCs w:val="20"/>
              </w:rPr>
              <w:lastRenderedPageBreak/>
              <w:t>Arts in Excellence Event</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FF1DE8" w14:textId="2E07B410"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This celebration showcases student talent and creativity through visual arts, music, dance, and theater. Families are invited to attend performances, explore art exhibits, and participate in interactive arts activities.</w:t>
            </w:r>
            <w:r w:rsidR="004C7B8D">
              <w:rPr>
                <w:rFonts w:ascii="Arial" w:eastAsia="Times New Roman" w:hAnsi="Arial" w:cs="Arial"/>
                <w:sz w:val="20"/>
                <w:szCs w:val="20"/>
              </w:rPr>
              <w:t xml:space="preserve">  Parents will partake in </w:t>
            </w:r>
            <w:proofErr w:type="gramStart"/>
            <w:r w:rsidR="004C7B8D">
              <w:rPr>
                <w:rFonts w:ascii="Arial" w:eastAsia="Times New Roman" w:hAnsi="Arial" w:cs="Arial"/>
                <w:sz w:val="20"/>
                <w:szCs w:val="20"/>
              </w:rPr>
              <w:t>some of the</w:t>
            </w:r>
            <w:proofErr w:type="gramEnd"/>
            <w:r w:rsidR="004C7B8D">
              <w:rPr>
                <w:rFonts w:ascii="Arial" w:eastAsia="Times New Roman" w:hAnsi="Arial" w:cs="Arial"/>
                <w:sz w:val="20"/>
                <w:szCs w:val="20"/>
              </w:rPr>
              <w:t xml:space="preserve"> fun activities with their students while also enjoying a delicious meal.</w:t>
            </w:r>
          </w:p>
          <w:p w14:paraId="4B2B4E88" w14:textId="77777777"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Goals:</w:t>
            </w:r>
          </w:p>
          <w:p w14:paraId="57709DFB" w14:textId="77777777" w:rsidR="00082B1F" w:rsidRPr="002B1605" w:rsidRDefault="00082B1F" w:rsidP="00082B1F">
            <w:pPr>
              <w:numPr>
                <w:ilvl w:val="0"/>
                <w:numId w:val="12"/>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lastRenderedPageBreak/>
              <w:t>Celebrate student achievements in the fine and performing arts.</w:t>
            </w:r>
          </w:p>
          <w:p w14:paraId="16699993" w14:textId="77777777" w:rsidR="00082B1F" w:rsidRPr="002B1605" w:rsidRDefault="00082B1F" w:rsidP="00082B1F">
            <w:pPr>
              <w:numPr>
                <w:ilvl w:val="0"/>
                <w:numId w:val="12"/>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Encourage family appreciation and support of arts education.</w:t>
            </w:r>
          </w:p>
          <w:p w14:paraId="6C356BC0" w14:textId="77777777" w:rsidR="00082B1F" w:rsidRPr="002B1605" w:rsidRDefault="00082B1F" w:rsidP="00082B1F">
            <w:pPr>
              <w:numPr>
                <w:ilvl w:val="0"/>
                <w:numId w:val="12"/>
              </w:num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sz w:val="20"/>
                <w:szCs w:val="20"/>
              </w:rPr>
              <w:t>Provide students with a platform for creative expression.</w:t>
            </w:r>
          </w:p>
          <w:p w14:paraId="58738C4D" w14:textId="48C2A18F" w:rsidR="00082B1F" w:rsidRPr="002B1605" w:rsidRDefault="00082B1F" w:rsidP="00082B1F">
            <w:pPr>
              <w:spacing w:before="100" w:beforeAutospacing="1" w:after="100" w:afterAutospacing="1"/>
              <w:contextualSpacing/>
              <w:rPr>
                <w:rFonts w:ascii="Arial" w:eastAsia="Times New Roman" w:hAnsi="Arial" w:cs="Arial"/>
                <w:sz w:val="20"/>
                <w:szCs w:val="20"/>
              </w:rPr>
            </w:pPr>
            <w:r w:rsidRPr="002B1605">
              <w:rPr>
                <w:rFonts w:ascii="Arial" w:eastAsia="Times New Roman" w:hAnsi="Arial" w:cs="Arial"/>
                <w:b/>
                <w:bCs/>
                <w:sz w:val="20"/>
                <w:szCs w:val="20"/>
              </w:rPr>
              <w:t>Resources Needed:</w:t>
            </w:r>
            <w:r w:rsidRPr="002B1605">
              <w:rPr>
                <w:rFonts w:ascii="Arial" w:eastAsia="Times New Roman" w:hAnsi="Arial" w:cs="Arial"/>
                <w:sz w:val="20"/>
                <w:szCs w:val="20"/>
              </w:rPr>
              <w:br/>
            </w:r>
            <w:r w:rsidR="001A1A2D">
              <w:rPr>
                <w:rFonts w:ascii="Arial" w:eastAsia="Times New Roman" w:hAnsi="Arial" w:cs="Arial"/>
                <w:sz w:val="20"/>
                <w:szCs w:val="20"/>
              </w:rPr>
              <w:t>S</w:t>
            </w:r>
            <w:r w:rsidRPr="002B1605">
              <w:rPr>
                <w:rFonts w:ascii="Arial" w:eastAsia="Times New Roman" w:hAnsi="Arial" w:cs="Arial"/>
                <w:sz w:val="20"/>
                <w:szCs w:val="20"/>
              </w:rPr>
              <w:t>tudent artwork, performance schedule, programs or playbills, art activity stations.</w:t>
            </w:r>
          </w:p>
          <w:p w14:paraId="03B1D5A3" w14:textId="4D37F48D" w:rsidR="003323BA" w:rsidRDefault="00082B1F" w:rsidP="00082B1F">
            <w:pPr>
              <w:rPr>
                <w:rFonts w:ascii="Arial" w:eastAsia="Times New Roman" w:hAnsi="Arial" w:cs="Arial"/>
                <w:sz w:val="20"/>
                <w:szCs w:val="20"/>
              </w:rPr>
            </w:pPr>
            <w:r>
              <w:rPr>
                <w:rFonts w:ascii="Arial" w:eastAsia="Times New Roman" w:hAnsi="Arial" w:cs="Arial"/>
                <w:b/>
                <w:bCs/>
                <w:sz w:val="20"/>
                <w:szCs w:val="20"/>
              </w:rPr>
              <w:t>Number of Participants</w:t>
            </w:r>
            <w:r w:rsidRPr="002B1605">
              <w:rPr>
                <w:rFonts w:ascii="Arial" w:eastAsia="Times New Roman" w:hAnsi="Arial" w:cs="Arial"/>
                <w:b/>
                <w:bCs/>
                <w:sz w:val="20"/>
                <w:szCs w:val="20"/>
              </w:rPr>
              <w:t>:</w:t>
            </w:r>
            <w:r w:rsidR="004C7B8D">
              <w:rPr>
                <w:rFonts w:ascii="Arial" w:eastAsia="Times New Roman" w:hAnsi="Arial" w:cs="Arial"/>
                <w:b/>
                <w:bCs/>
                <w:sz w:val="20"/>
                <w:szCs w:val="20"/>
              </w:rPr>
              <w:t xml:space="preserve">  </w:t>
            </w:r>
            <w:r w:rsidR="004C7B8D" w:rsidRPr="004C7B8D">
              <w:rPr>
                <w:rFonts w:ascii="Arial" w:eastAsia="Times New Roman" w:hAnsi="Arial" w:cs="Arial"/>
                <w:sz w:val="20"/>
                <w:szCs w:val="20"/>
              </w:rPr>
              <w:t xml:space="preserve">150 </w:t>
            </w:r>
            <w:r w:rsidR="004C7B8D" w:rsidRPr="00513EC7">
              <w:rPr>
                <w:rFonts w:ascii="Arial" w:eastAsia="Times New Roman" w:hAnsi="Arial" w:cs="Arial"/>
                <w:sz w:val="20"/>
                <w:szCs w:val="20"/>
              </w:rPr>
              <w:t>Projected</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6A5A00"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2127457429"/>
                <w14:checkbox>
                  <w14:checked w14:val="1"/>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Food</w:t>
            </w:r>
          </w:p>
          <w:p w14:paraId="410B8519"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921262472"/>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Consumable Materials</w:t>
            </w:r>
          </w:p>
          <w:p w14:paraId="71FDD46A"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128000885"/>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Resources</w:t>
            </w:r>
          </w:p>
          <w:p w14:paraId="31CAD986"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126394231"/>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Contract Services</w:t>
            </w:r>
          </w:p>
          <w:p w14:paraId="7050600D" w14:textId="77777777" w:rsidR="003323BA" w:rsidRDefault="003323B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A4C379" w14:textId="727E7003" w:rsidR="003323BA" w:rsidRDefault="00ACD7CC" w:rsidP="4684C6FF">
            <w:pPr>
              <w:jc w:val="center"/>
              <w:rPr>
                <w:rFonts w:ascii="Arial" w:eastAsia="Times New Roman" w:hAnsi="Arial" w:cs="Arial"/>
                <w:sz w:val="20"/>
                <w:szCs w:val="20"/>
              </w:rPr>
            </w:pPr>
            <w:r w:rsidRPr="186396C8">
              <w:rPr>
                <w:rFonts w:ascii="Arial" w:eastAsia="Times New Roman" w:hAnsi="Arial" w:cs="Arial"/>
                <w:sz w:val="20"/>
                <w:szCs w:val="20"/>
              </w:rPr>
              <w:t>$</w:t>
            </w:r>
            <w:r w:rsidR="5FB2C38B" w:rsidRPr="186396C8">
              <w:rPr>
                <w:rFonts w:ascii="Arial" w:eastAsia="Times New Roman" w:hAnsi="Arial" w:cs="Arial"/>
                <w:sz w:val="20"/>
                <w:szCs w:val="20"/>
              </w:rPr>
              <w:t>0</w:t>
            </w:r>
          </w:p>
          <w:p w14:paraId="68DEC960" w14:textId="6C110A40" w:rsidR="003323BA" w:rsidRDefault="003323BA" w:rsidP="006F0D5A">
            <w:pPr>
              <w:jc w:val="center"/>
              <w:rPr>
                <w:rFonts w:ascii="Arial" w:eastAsia="Times New Roman" w:hAnsi="Arial" w:cs="Arial"/>
                <w:sz w:val="20"/>
                <w:szCs w:val="20"/>
              </w:rPr>
            </w:pPr>
          </w:p>
        </w:tc>
      </w:tr>
      <w:tr w:rsidR="003323BA" w14:paraId="58405206" w14:textId="47F436C9"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3CCD16D" w14:textId="77777777" w:rsidR="003323BA" w:rsidRDefault="003323BA" w:rsidP="006F0D5A">
            <w:pPr>
              <w:jc w:val="center"/>
              <w:rPr>
                <w:rFonts w:ascii="Arial" w:eastAsia="Times New Roman" w:hAnsi="Arial" w:cs="Arial"/>
                <w:sz w:val="20"/>
                <w:szCs w:val="20"/>
              </w:rPr>
            </w:pPr>
            <w:r>
              <w:rPr>
                <w:rFonts w:ascii="Arial" w:eastAsia="Times New Roman" w:hAnsi="Arial" w:cs="Arial"/>
                <w:sz w:val="20"/>
                <w:szCs w:val="20"/>
              </w:rPr>
              <w:t>8</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764F3" w14:textId="42042683" w:rsidR="003323BA" w:rsidRDefault="00092E6E" w:rsidP="006F0D5A">
            <w:pPr>
              <w:jc w:val="center"/>
              <w:rPr>
                <w:rFonts w:ascii="Arial" w:eastAsia="Times New Roman" w:hAnsi="Arial" w:cs="Arial"/>
                <w:sz w:val="20"/>
                <w:szCs w:val="20"/>
              </w:rPr>
            </w:pPr>
            <w:r>
              <w:rPr>
                <w:rFonts w:ascii="Arial" w:eastAsia="Times New Roman" w:hAnsi="Arial" w:cs="Arial"/>
                <w:sz w:val="20"/>
                <w:szCs w:val="20"/>
              </w:rPr>
              <w:t>May</w:t>
            </w: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38B0DE7" w14:textId="1E472B5E" w:rsidR="003323BA" w:rsidRDefault="00092E6E" w:rsidP="006F0D5A">
            <w:pPr>
              <w:jc w:val="center"/>
              <w:rPr>
                <w:rFonts w:ascii="Arial" w:eastAsia="Times New Roman" w:hAnsi="Arial" w:cs="Arial"/>
                <w:sz w:val="20"/>
                <w:szCs w:val="20"/>
              </w:rPr>
            </w:pPr>
            <w:r>
              <w:rPr>
                <w:rFonts w:ascii="Arial" w:eastAsia="Times New Roman" w:hAnsi="Arial" w:cs="Arial"/>
                <w:sz w:val="20"/>
                <w:szCs w:val="20"/>
              </w:rPr>
              <w:t>Donuts for</w:t>
            </w:r>
            <w:r>
              <w:rPr>
                <w:rFonts w:ascii="Arial" w:eastAsia="Times New Roman" w:hAnsi="Arial" w:cs="Arial"/>
                <w:sz w:val="20"/>
                <w:szCs w:val="20"/>
              </w:rPr>
              <w:br/>
              <w:t>Grown-Ups</w:t>
            </w: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20F004" w14:textId="6C5597E0" w:rsidR="00357015" w:rsidRPr="00357015" w:rsidRDefault="00357015" w:rsidP="00357015">
            <w:pPr>
              <w:rPr>
                <w:rFonts w:ascii="Arial" w:eastAsia="Times New Roman" w:hAnsi="Arial" w:cs="Arial"/>
                <w:sz w:val="20"/>
                <w:szCs w:val="20"/>
              </w:rPr>
            </w:pPr>
            <w:r w:rsidRPr="00357015">
              <w:rPr>
                <w:rFonts w:ascii="Arial" w:eastAsia="Times New Roman" w:hAnsi="Arial" w:cs="Arial"/>
                <w:sz w:val="20"/>
                <w:szCs w:val="20"/>
              </w:rPr>
              <w:t>Our Grade 1 Donuts for Grown Ups morning is a warm, welcoming opportunity for families to experience their child’s learning environment firsthand. This event supports our Title I Parent and Family Engagement Plan</w:t>
            </w:r>
            <w:r w:rsidR="00794F61" w:rsidRPr="00794F61">
              <w:rPr>
                <w:rFonts w:ascii="Arial" w:eastAsia="Times New Roman" w:hAnsi="Arial" w:cs="Arial"/>
                <w:sz w:val="20"/>
                <w:szCs w:val="20"/>
              </w:rPr>
              <w:t xml:space="preserve"> </w:t>
            </w:r>
            <w:r w:rsidRPr="00357015">
              <w:rPr>
                <w:rFonts w:ascii="Arial" w:eastAsia="Times New Roman" w:hAnsi="Arial" w:cs="Arial"/>
                <w:sz w:val="20"/>
                <w:szCs w:val="20"/>
              </w:rPr>
              <w:t>by fostering regular, two-way, and meaningful communication between families and school staff </w:t>
            </w:r>
          </w:p>
          <w:p w14:paraId="04A49AFB" w14:textId="77777777" w:rsidR="00357015" w:rsidRPr="00357015" w:rsidRDefault="00357015" w:rsidP="00357015">
            <w:pPr>
              <w:rPr>
                <w:rFonts w:ascii="Arial" w:eastAsia="Times New Roman" w:hAnsi="Arial" w:cs="Arial"/>
                <w:sz w:val="20"/>
                <w:szCs w:val="20"/>
              </w:rPr>
            </w:pPr>
            <w:r w:rsidRPr="00357015">
              <w:rPr>
                <w:rFonts w:ascii="Arial" w:eastAsia="Times New Roman" w:hAnsi="Arial" w:cs="Arial"/>
                <w:b/>
                <w:bCs/>
                <w:sz w:val="20"/>
                <w:szCs w:val="20"/>
              </w:rPr>
              <w:t>Event Highlights:</w:t>
            </w:r>
          </w:p>
          <w:p w14:paraId="39DA3446" w14:textId="77777777" w:rsidR="00357015" w:rsidRPr="00357015" w:rsidRDefault="00357015" w:rsidP="00357015">
            <w:pPr>
              <w:numPr>
                <w:ilvl w:val="0"/>
                <w:numId w:val="15"/>
              </w:numPr>
              <w:rPr>
                <w:rFonts w:ascii="Arial" w:eastAsia="Times New Roman" w:hAnsi="Arial" w:cs="Arial"/>
                <w:sz w:val="20"/>
                <w:szCs w:val="20"/>
              </w:rPr>
            </w:pPr>
            <w:r w:rsidRPr="00357015">
              <w:rPr>
                <w:rFonts w:ascii="Arial" w:eastAsia="Times New Roman" w:hAnsi="Arial" w:cs="Arial"/>
                <w:sz w:val="20"/>
                <w:szCs w:val="20"/>
              </w:rPr>
              <w:t>Families enjoy donuts and coffee while engaging in their child’s classroom routines.</w:t>
            </w:r>
          </w:p>
          <w:p w14:paraId="031437E7" w14:textId="77777777" w:rsidR="00357015" w:rsidRPr="00357015" w:rsidRDefault="00357015" w:rsidP="00357015">
            <w:pPr>
              <w:numPr>
                <w:ilvl w:val="0"/>
                <w:numId w:val="15"/>
              </w:numPr>
              <w:rPr>
                <w:rFonts w:ascii="Arial" w:eastAsia="Times New Roman" w:hAnsi="Arial" w:cs="Arial"/>
                <w:sz w:val="20"/>
                <w:szCs w:val="20"/>
              </w:rPr>
            </w:pPr>
            <w:r w:rsidRPr="00357015">
              <w:rPr>
                <w:rFonts w:ascii="Arial" w:eastAsia="Times New Roman" w:hAnsi="Arial" w:cs="Arial"/>
                <w:sz w:val="20"/>
                <w:szCs w:val="20"/>
              </w:rPr>
              <w:t>Parents explore student work, classroom displays, and learning centers.</w:t>
            </w:r>
          </w:p>
          <w:p w14:paraId="39B13D8F" w14:textId="77777777" w:rsidR="00357015" w:rsidRPr="00357015" w:rsidRDefault="00357015" w:rsidP="00357015">
            <w:pPr>
              <w:numPr>
                <w:ilvl w:val="0"/>
                <w:numId w:val="15"/>
              </w:numPr>
              <w:rPr>
                <w:rFonts w:ascii="Arial" w:eastAsia="Times New Roman" w:hAnsi="Arial" w:cs="Arial"/>
                <w:sz w:val="20"/>
                <w:szCs w:val="20"/>
              </w:rPr>
            </w:pPr>
            <w:r w:rsidRPr="00357015">
              <w:rPr>
                <w:rFonts w:ascii="Arial" w:eastAsia="Times New Roman" w:hAnsi="Arial" w:cs="Arial"/>
                <w:sz w:val="20"/>
                <w:szCs w:val="20"/>
              </w:rPr>
              <w:t>Teachers share academic goals and strategies for supporting learning at home.</w:t>
            </w:r>
          </w:p>
          <w:p w14:paraId="5F9369F8" w14:textId="77777777" w:rsidR="00357015" w:rsidRPr="00357015" w:rsidRDefault="00357015" w:rsidP="00357015">
            <w:pPr>
              <w:rPr>
                <w:rFonts w:ascii="Arial" w:eastAsia="Times New Roman" w:hAnsi="Arial" w:cs="Arial"/>
                <w:sz w:val="20"/>
                <w:szCs w:val="20"/>
              </w:rPr>
            </w:pPr>
            <w:r w:rsidRPr="00357015">
              <w:rPr>
                <w:rFonts w:ascii="Arial" w:eastAsia="Times New Roman" w:hAnsi="Arial" w:cs="Arial"/>
                <w:b/>
                <w:bCs/>
                <w:sz w:val="20"/>
                <w:szCs w:val="20"/>
              </w:rPr>
              <w:t>Goals:</w:t>
            </w:r>
          </w:p>
          <w:p w14:paraId="355549D4" w14:textId="77777777" w:rsidR="00357015" w:rsidRPr="00357015" w:rsidRDefault="00357015" w:rsidP="00357015">
            <w:pPr>
              <w:numPr>
                <w:ilvl w:val="0"/>
                <w:numId w:val="16"/>
              </w:numPr>
              <w:rPr>
                <w:rFonts w:ascii="Arial" w:eastAsia="Times New Roman" w:hAnsi="Arial" w:cs="Arial"/>
                <w:sz w:val="20"/>
                <w:szCs w:val="20"/>
              </w:rPr>
            </w:pPr>
            <w:r w:rsidRPr="00357015">
              <w:rPr>
                <w:rFonts w:ascii="Arial" w:eastAsia="Times New Roman" w:hAnsi="Arial" w:cs="Arial"/>
                <w:sz w:val="20"/>
                <w:szCs w:val="20"/>
              </w:rPr>
              <w:t>Build strong school-family partnerships that support student achievement.</w:t>
            </w:r>
          </w:p>
          <w:p w14:paraId="23FE11B9" w14:textId="77777777" w:rsidR="00357015" w:rsidRPr="00357015" w:rsidRDefault="00357015" w:rsidP="00357015">
            <w:pPr>
              <w:numPr>
                <w:ilvl w:val="0"/>
                <w:numId w:val="16"/>
              </w:numPr>
              <w:rPr>
                <w:rFonts w:ascii="Arial" w:eastAsia="Times New Roman" w:hAnsi="Arial" w:cs="Arial"/>
                <w:sz w:val="20"/>
                <w:szCs w:val="20"/>
              </w:rPr>
            </w:pPr>
            <w:r w:rsidRPr="00357015">
              <w:rPr>
                <w:rFonts w:ascii="Arial" w:eastAsia="Times New Roman" w:hAnsi="Arial" w:cs="Arial"/>
                <w:sz w:val="20"/>
                <w:szCs w:val="20"/>
              </w:rPr>
              <w:t>Increase parent understanding of grade-level expectations and classroom instruction.</w:t>
            </w:r>
          </w:p>
          <w:p w14:paraId="64FAB986" w14:textId="77777777" w:rsidR="00357015" w:rsidRPr="00357015" w:rsidRDefault="00357015" w:rsidP="00357015">
            <w:pPr>
              <w:numPr>
                <w:ilvl w:val="0"/>
                <w:numId w:val="16"/>
              </w:numPr>
              <w:rPr>
                <w:rFonts w:ascii="Arial" w:eastAsia="Times New Roman" w:hAnsi="Arial" w:cs="Arial"/>
                <w:sz w:val="20"/>
                <w:szCs w:val="20"/>
              </w:rPr>
            </w:pPr>
            <w:r w:rsidRPr="00357015">
              <w:rPr>
                <w:rFonts w:ascii="Arial" w:eastAsia="Times New Roman" w:hAnsi="Arial" w:cs="Arial"/>
                <w:sz w:val="20"/>
                <w:szCs w:val="20"/>
              </w:rPr>
              <w:t>Encourage ongoing involvement in school activities and decision-making.</w:t>
            </w:r>
          </w:p>
          <w:p w14:paraId="01AC4949" w14:textId="77777777" w:rsidR="00357015" w:rsidRPr="00357015" w:rsidRDefault="00357015" w:rsidP="00357015">
            <w:pPr>
              <w:rPr>
                <w:rFonts w:ascii="Arial" w:eastAsia="Times New Roman" w:hAnsi="Arial" w:cs="Arial"/>
                <w:sz w:val="20"/>
                <w:szCs w:val="20"/>
              </w:rPr>
            </w:pPr>
            <w:r w:rsidRPr="00357015">
              <w:rPr>
                <w:rFonts w:ascii="Arial" w:eastAsia="Times New Roman" w:hAnsi="Arial" w:cs="Arial"/>
                <w:b/>
                <w:bCs/>
                <w:sz w:val="20"/>
                <w:szCs w:val="20"/>
              </w:rPr>
              <w:t>Resources Needed:</w:t>
            </w:r>
          </w:p>
          <w:p w14:paraId="498435CF" w14:textId="77777777" w:rsidR="00357015" w:rsidRPr="00357015" w:rsidRDefault="00357015" w:rsidP="00357015">
            <w:pPr>
              <w:numPr>
                <w:ilvl w:val="0"/>
                <w:numId w:val="17"/>
              </w:numPr>
              <w:rPr>
                <w:rFonts w:ascii="Arial" w:eastAsia="Times New Roman" w:hAnsi="Arial" w:cs="Arial"/>
                <w:sz w:val="20"/>
                <w:szCs w:val="20"/>
              </w:rPr>
            </w:pPr>
            <w:r w:rsidRPr="00357015">
              <w:rPr>
                <w:rFonts w:ascii="Arial" w:eastAsia="Times New Roman" w:hAnsi="Arial" w:cs="Arial"/>
                <w:sz w:val="20"/>
                <w:szCs w:val="20"/>
              </w:rPr>
              <w:t>Refreshments (donuts, coffee, juice, napkins, etc.).</w:t>
            </w:r>
          </w:p>
          <w:p w14:paraId="70111A32" w14:textId="77777777" w:rsidR="00357015" w:rsidRPr="00357015" w:rsidRDefault="00357015" w:rsidP="00357015">
            <w:pPr>
              <w:numPr>
                <w:ilvl w:val="0"/>
                <w:numId w:val="17"/>
              </w:numPr>
              <w:rPr>
                <w:rFonts w:ascii="Arial" w:eastAsia="Times New Roman" w:hAnsi="Arial" w:cs="Arial"/>
                <w:sz w:val="20"/>
                <w:szCs w:val="20"/>
              </w:rPr>
            </w:pPr>
            <w:r w:rsidRPr="00357015">
              <w:rPr>
                <w:rFonts w:ascii="Arial" w:eastAsia="Times New Roman" w:hAnsi="Arial" w:cs="Arial"/>
                <w:sz w:val="20"/>
                <w:szCs w:val="20"/>
              </w:rPr>
              <w:t xml:space="preserve">Classroom </w:t>
            </w:r>
            <w:proofErr w:type="gramStart"/>
            <w:r w:rsidRPr="00357015">
              <w:rPr>
                <w:rFonts w:ascii="Arial" w:eastAsia="Times New Roman" w:hAnsi="Arial" w:cs="Arial"/>
                <w:sz w:val="20"/>
                <w:szCs w:val="20"/>
              </w:rPr>
              <w:t>displays of</w:t>
            </w:r>
            <w:proofErr w:type="gramEnd"/>
            <w:r w:rsidRPr="00357015">
              <w:rPr>
                <w:rFonts w:ascii="Arial" w:eastAsia="Times New Roman" w:hAnsi="Arial" w:cs="Arial"/>
                <w:sz w:val="20"/>
                <w:szCs w:val="20"/>
              </w:rPr>
              <w:t xml:space="preserve"> student work and learning objectives.</w:t>
            </w:r>
          </w:p>
          <w:p w14:paraId="5B26D265" w14:textId="77777777" w:rsidR="00357015" w:rsidRPr="00357015" w:rsidRDefault="00357015" w:rsidP="00357015">
            <w:pPr>
              <w:numPr>
                <w:ilvl w:val="0"/>
                <w:numId w:val="17"/>
              </w:numPr>
              <w:rPr>
                <w:rFonts w:ascii="Arial" w:eastAsia="Times New Roman" w:hAnsi="Arial" w:cs="Arial"/>
                <w:sz w:val="20"/>
                <w:szCs w:val="20"/>
              </w:rPr>
            </w:pPr>
            <w:r w:rsidRPr="00357015">
              <w:rPr>
                <w:rFonts w:ascii="Arial" w:eastAsia="Times New Roman" w:hAnsi="Arial" w:cs="Arial"/>
                <w:sz w:val="20"/>
                <w:szCs w:val="20"/>
              </w:rPr>
              <w:t>Take-home materials (literacy tips, Title I info, school-parent compact).</w:t>
            </w:r>
          </w:p>
          <w:p w14:paraId="7B624B9F" w14:textId="77777777" w:rsidR="00357015" w:rsidRPr="00357015" w:rsidRDefault="00357015" w:rsidP="00357015">
            <w:pPr>
              <w:numPr>
                <w:ilvl w:val="0"/>
                <w:numId w:val="17"/>
              </w:numPr>
              <w:rPr>
                <w:rFonts w:ascii="Arial" w:eastAsia="Times New Roman" w:hAnsi="Arial" w:cs="Arial"/>
                <w:sz w:val="20"/>
                <w:szCs w:val="20"/>
              </w:rPr>
            </w:pPr>
            <w:r w:rsidRPr="00357015">
              <w:rPr>
                <w:rFonts w:ascii="Arial" w:eastAsia="Times New Roman" w:hAnsi="Arial" w:cs="Arial"/>
                <w:sz w:val="20"/>
                <w:szCs w:val="20"/>
              </w:rPr>
              <w:t>Volunteers for setup, greeting, and cleanup.</w:t>
            </w:r>
          </w:p>
          <w:p w14:paraId="04FC184A" w14:textId="77777777" w:rsidR="00357015" w:rsidRPr="00357015" w:rsidRDefault="00357015" w:rsidP="00357015">
            <w:pPr>
              <w:numPr>
                <w:ilvl w:val="0"/>
                <w:numId w:val="17"/>
              </w:numPr>
              <w:rPr>
                <w:rFonts w:ascii="Arial" w:eastAsia="Times New Roman" w:hAnsi="Arial" w:cs="Arial"/>
                <w:sz w:val="20"/>
                <w:szCs w:val="20"/>
              </w:rPr>
            </w:pPr>
            <w:r w:rsidRPr="00357015">
              <w:rPr>
                <w:rFonts w:ascii="Arial" w:eastAsia="Times New Roman" w:hAnsi="Arial" w:cs="Arial"/>
                <w:sz w:val="20"/>
                <w:szCs w:val="20"/>
              </w:rPr>
              <w:t>Translation services to ensure accessibility for all families </w:t>
            </w:r>
          </w:p>
          <w:p w14:paraId="5A36A49A" w14:textId="3AD732C8" w:rsidR="00357015" w:rsidRPr="00357015" w:rsidRDefault="00357015" w:rsidP="00357015">
            <w:pPr>
              <w:rPr>
                <w:rFonts w:ascii="Arial" w:eastAsia="Times New Roman" w:hAnsi="Arial" w:cs="Arial"/>
                <w:sz w:val="20"/>
                <w:szCs w:val="20"/>
              </w:rPr>
            </w:pPr>
            <w:r w:rsidRPr="00357015">
              <w:rPr>
                <w:rFonts w:ascii="Arial" w:eastAsia="Times New Roman" w:hAnsi="Arial" w:cs="Arial"/>
                <w:sz w:val="20"/>
                <w:szCs w:val="20"/>
              </w:rPr>
              <w:t>By inviting families into the classroom, we create a shared sense of purpose and community—key components of effective Title I engagement.</w:t>
            </w:r>
          </w:p>
          <w:p w14:paraId="78A11F72" w14:textId="1DBB7DB7" w:rsidR="003323BA" w:rsidRDefault="003323BA" w:rsidP="006F0D5A">
            <w:pPr>
              <w:jc w:val="center"/>
              <w:rPr>
                <w:rFonts w:ascii="Arial" w:eastAsia="Times New Roman" w:hAnsi="Arial" w:cs="Arial"/>
                <w:sz w:val="20"/>
                <w:szCs w:val="20"/>
              </w:rPr>
            </w:pP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E7F50F"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1048367740"/>
                <w14:checkbox>
                  <w14:checked w14:val="1"/>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Food</w:t>
            </w:r>
          </w:p>
          <w:p w14:paraId="1AB137E3"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2097090218"/>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Consumable Materials</w:t>
            </w:r>
          </w:p>
          <w:p w14:paraId="1BB9C779"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765305788"/>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Resources</w:t>
            </w:r>
          </w:p>
          <w:p w14:paraId="412635CA"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211121676"/>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Contract Services</w:t>
            </w:r>
          </w:p>
          <w:p w14:paraId="22B2C4ED" w14:textId="77777777" w:rsidR="003323BA" w:rsidRDefault="003323B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E69090" w14:textId="0A21F05C" w:rsidR="003323BA" w:rsidRDefault="024A45E9" w:rsidP="006F0D5A">
            <w:pPr>
              <w:jc w:val="center"/>
              <w:rPr>
                <w:rFonts w:ascii="Arial" w:eastAsia="Times New Roman" w:hAnsi="Arial" w:cs="Arial"/>
                <w:sz w:val="20"/>
                <w:szCs w:val="20"/>
              </w:rPr>
            </w:pPr>
            <w:r w:rsidRPr="186396C8">
              <w:rPr>
                <w:rFonts w:ascii="Arial" w:eastAsia="Times New Roman" w:hAnsi="Arial" w:cs="Arial"/>
                <w:sz w:val="20"/>
                <w:szCs w:val="20"/>
              </w:rPr>
              <w:t>$</w:t>
            </w:r>
            <w:r w:rsidR="2FEE6994" w:rsidRPr="186396C8">
              <w:rPr>
                <w:rFonts w:ascii="Arial" w:eastAsia="Times New Roman" w:hAnsi="Arial" w:cs="Arial"/>
                <w:sz w:val="20"/>
                <w:szCs w:val="20"/>
              </w:rPr>
              <w:t>0</w:t>
            </w:r>
          </w:p>
        </w:tc>
      </w:tr>
      <w:tr w:rsidR="003323BA" w14:paraId="7F46817E" w14:textId="08D97CAF"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978287" w14:textId="77777777" w:rsidR="003323BA" w:rsidRDefault="003323BA" w:rsidP="006F0D5A">
            <w:pPr>
              <w:jc w:val="center"/>
              <w:rPr>
                <w:rFonts w:ascii="Arial" w:eastAsia="Times New Roman" w:hAnsi="Arial" w:cs="Arial"/>
                <w:sz w:val="20"/>
                <w:szCs w:val="20"/>
              </w:rPr>
            </w:pPr>
            <w:r>
              <w:rPr>
                <w:rFonts w:ascii="Arial" w:eastAsia="Times New Roman" w:hAnsi="Arial" w:cs="Arial"/>
                <w:sz w:val="20"/>
                <w:szCs w:val="20"/>
              </w:rPr>
              <w:t>9</w:t>
            </w: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233ADC" w14:textId="77777777" w:rsidR="003323BA" w:rsidRDefault="003323BA" w:rsidP="006F0D5A">
            <w:pPr>
              <w:jc w:val="center"/>
              <w:rPr>
                <w:rFonts w:ascii="Arial" w:eastAsia="Times New Roman" w:hAnsi="Arial" w:cs="Arial"/>
                <w:sz w:val="20"/>
                <w:szCs w:val="20"/>
              </w:rPr>
            </w:pP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77406B" w14:textId="484D1B75" w:rsidR="003323BA" w:rsidRDefault="003323BA" w:rsidP="006F0D5A">
            <w:pPr>
              <w:jc w:val="center"/>
              <w:rPr>
                <w:rFonts w:ascii="Arial" w:eastAsia="Times New Roman" w:hAnsi="Arial" w:cs="Arial"/>
                <w:sz w:val="20"/>
                <w:szCs w:val="20"/>
              </w:rPr>
            </w:pP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EF3EBD" w14:textId="634F6A62" w:rsidR="003323BA" w:rsidRDefault="00CA1E48" w:rsidP="006F0D5A">
            <w:pPr>
              <w:jc w:val="center"/>
              <w:rPr>
                <w:rFonts w:ascii="Arial" w:eastAsia="Times New Roman" w:hAnsi="Arial" w:cs="Arial"/>
                <w:sz w:val="20"/>
                <w:szCs w:val="20"/>
              </w:rPr>
            </w:pPr>
            <w:r>
              <w:rPr>
                <w:rFonts w:ascii="Arial" w:eastAsia="Times New Roman" w:hAnsi="Arial" w:cs="Arial"/>
                <w:sz w:val="20"/>
                <w:szCs w:val="20"/>
              </w:rPr>
              <w:t>And many more!</w:t>
            </w: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7BD02"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814789017"/>
                <w14:checkbox>
                  <w14:checked w14:val="1"/>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Food</w:t>
            </w:r>
          </w:p>
          <w:p w14:paraId="745AABE6"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285708276"/>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Consumable Materials</w:t>
            </w:r>
          </w:p>
          <w:p w14:paraId="55817CE8"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411704917"/>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Resources</w:t>
            </w:r>
          </w:p>
          <w:p w14:paraId="63A1AEEA" w14:textId="77777777" w:rsidR="0067363A" w:rsidRDefault="002F4A31" w:rsidP="0067363A">
            <w:pPr>
              <w:rPr>
                <w:rFonts w:ascii="Arial" w:eastAsia="Times New Roman" w:hAnsi="Arial" w:cs="Arial"/>
                <w:sz w:val="20"/>
                <w:szCs w:val="20"/>
              </w:rPr>
            </w:pPr>
            <w:sdt>
              <w:sdtPr>
                <w:rPr>
                  <w:rFonts w:ascii="Arial" w:eastAsia="Times New Roman" w:hAnsi="Arial" w:cs="Arial"/>
                  <w:sz w:val="20"/>
                  <w:szCs w:val="20"/>
                </w:rPr>
                <w:id w:val="-775938140"/>
                <w14:checkbox>
                  <w14:checked w14:val="0"/>
                  <w14:checkedState w14:val="2612" w14:font="MS Gothic"/>
                  <w14:uncheckedState w14:val="2610" w14:font="MS Gothic"/>
                </w14:checkbox>
              </w:sdtPr>
              <w:sdtEndPr/>
              <w:sdtContent>
                <w:r w:rsidR="0067363A">
                  <w:rPr>
                    <w:rFonts w:ascii="MS Gothic" w:eastAsia="MS Gothic" w:hAnsi="MS Gothic" w:cs="Arial" w:hint="eastAsia"/>
                    <w:sz w:val="20"/>
                    <w:szCs w:val="20"/>
                  </w:rPr>
                  <w:t>☐</w:t>
                </w:r>
              </w:sdtContent>
            </w:sdt>
            <w:r w:rsidR="0067363A">
              <w:rPr>
                <w:rFonts w:ascii="Arial" w:eastAsia="Times New Roman" w:hAnsi="Arial" w:cs="Arial"/>
                <w:sz w:val="20"/>
                <w:szCs w:val="20"/>
              </w:rPr>
              <w:t>Contract Services</w:t>
            </w:r>
          </w:p>
          <w:p w14:paraId="45AF49D7" w14:textId="77777777" w:rsidR="003323BA" w:rsidRDefault="003323BA" w:rsidP="009B0F98">
            <w:pPr>
              <w:rPr>
                <w:rFonts w:ascii="Arial" w:eastAsia="Times New Roman" w:hAnsi="Arial" w:cs="Arial"/>
                <w:sz w:val="20"/>
                <w:szCs w:val="20"/>
              </w:rPr>
            </w:pP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104F7" w14:textId="77777777" w:rsidR="003323BA" w:rsidRDefault="003323BA" w:rsidP="006F0D5A">
            <w:pPr>
              <w:jc w:val="center"/>
              <w:rPr>
                <w:rFonts w:ascii="Arial" w:eastAsia="Times New Roman" w:hAnsi="Arial" w:cs="Arial"/>
                <w:sz w:val="20"/>
                <w:szCs w:val="20"/>
              </w:rPr>
            </w:pPr>
          </w:p>
        </w:tc>
      </w:tr>
      <w:tr w:rsidR="00014887" w14:paraId="194B8B6A" w14:textId="77777777" w:rsidTr="44F3235A">
        <w:trPr>
          <w:divId w:val="624166524"/>
        </w:trPr>
        <w:tc>
          <w:tcPr>
            <w:tcW w:w="3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DE825" w14:textId="77777777" w:rsidR="00014887" w:rsidRDefault="00014887" w:rsidP="006F0D5A">
            <w:pPr>
              <w:jc w:val="center"/>
              <w:rPr>
                <w:rFonts w:ascii="Arial" w:eastAsia="Times New Roman" w:hAnsi="Arial" w:cs="Arial"/>
                <w:sz w:val="20"/>
                <w:szCs w:val="20"/>
              </w:rPr>
            </w:pPr>
          </w:p>
        </w:tc>
        <w:tc>
          <w:tcPr>
            <w:tcW w:w="18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1FC64E" w14:textId="77777777" w:rsidR="00014887" w:rsidRDefault="00014887" w:rsidP="006F0D5A">
            <w:pPr>
              <w:jc w:val="center"/>
              <w:rPr>
                <w:rFonts w:ascii="Arial" w:eastAsia="Times New Roman" w:hAnsi="Arial" w:cs="Arial"/>
                <w:sz w:val="20"/>
                <w:szCs w:val="20"/>
              </w:rPr>
            </w:pPr>
          </w:p>
        </w:tc>
        <w:tc>
          <w:tcPr>
            <w:tcW w:w="19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0789A3" w14:textId="77777777" w:rsidR="00014887" w:rsidRDefault="00014887" w:rsidP="006F0D5A">
            <w:pPr>
              <w:jc w:val="center"/>
              <w:rPr>
                <w:rFonts w:ascii="Arial" w:eastAsia="Times New Roman" w:hAnsi="Arial" w:cs="Arial"/>
                <w:sz w:val="20"/>
                <w:szCs w:val="20"/>
              </w:rPr>
            </w:pPr>
          </w:p>
        </w:tc>
        <w:tc>
          <w:tcPr>
            <w:tcW w:w="59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37E9E4" w14:textId="77777777" w:rsidR="00014887" w:rsidRDefault="00014887" w:rsidP="006F0D5A">
            <w:pPr>
              <w:jc w:val="center"/>
              <w:rPr>
                <w:rFonts w:ascii="Arial" w:eastAsia="Times New Roman" w:hAnsi="Arial" w:cs="Arial"/>
                <w:sz w:val="20"/>
                <w:szCs w:val="20"/>
              </w:rPr>
            </w:pPr>
          </w:p>
        </w:tc>
        <w:tc>
          <w:tcPr>
            <w:tcW w:w="30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1481BB" w14:textId="094CF1BF" w:rsidR="00014887" w:rsidRDefault="00014887" w:rsidP="0067363A">
            <w:pPr>
              <w:rPr>
                <w:rFonts w:ascii="Arial" w:eastAsia="Times New Roman" w:hAnsi="Arial" w:cs="Arial"/>
                <w:sz w:val="20"/>
                <w:szCs w:val="20"/>
              </w:rPr>
            </w:pPr>
            <w:r>
              <w:rPr>
                <w:rFonts w:ascii="Arial" w:eastAsia="Times New Roman" w:hAnsi="Arial" w:cs="Arial"/>
                <w:sz w:val="20"/>
                <w:szCs w:val="20"/>
              </w:rPr>
              <w:t>Total</w:t>
            </w:r>
          </w:p>
        </w:tc>
        <w:tc>
          <w:tcPr>
            <w:tcW w:w="12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C1BBB9" w14:textId="0FE02322" w:rsidR="00014887" w:rsidRDefault="163F28D0" w:rsidP="006F0D5A">
            <w:pPr>
              <w:jc w:val="center"/>
              <w:rPr>
                <w:rFonts w:ascii="Arial" w:eastAsia="Times New Roman" w:hAnsi="Arial" w:cs="Arial"/>
                <w:sz w:val="20"/>
                <w:szCs w:val="20"/>
              </w:rPr>
            </w:pPr>
            <w:r w:rsidRPr="186396C8">
              <w:rPr>
                <w:rFonts w:ascii="Arial" w:eastAsia="Times New Roman" w:hAnsi="Arial" w:cs="Arial"/>
                <w:sz w:val="20"/>
                <w:szCs w:val="20"/>
              </w:rPr>
              <w:t>$</w:t>
            </w:r>
          </w:p>
        </w:tc>
      </w:tr>
    </w:tbl>
    <w:p w14:paraId="4994CF54" w14:textId="77777777" w:rsidR="00432B84" w:rsidRDefault="002F4A31" w:rsidP="006F0D5A">
      <w:pPr>
        <w:jc w:val="center"/>
        <w:divId w:val="1611007279"/>
        <w:rPr>
          <w:rFonts w:ascii="Arial" w:eastAsia="Times New Roman" w:hAnsi="Arial" w:cs="Arial"/>
          <w:sz w:val="20"/>
          <w:szCs w:val="20"/>
        </w:rPr>
      </w:pPr>
      <w:r>
        <w:rPr>
          <w:rFonts w:ascii="Arial" w:eastAsia="Times New Roman" w:hAnsi="Arial" w:cs="Arial"/>
          <w:sz w:val="20"/>
          <w:szCs w:val="20"/>
        </w:rPr>
        <w:lastRenderedPageBreak/>
        <w:pict w14:anchorId="1F19B798">
          <v:rect id="_x0000_i1033" style="width:0;height:1.5pt" o:hralign="center" o:bullet="t" o:hrstd="t" o:hr="t" fillcolor="#a0a0a0" stroked="f"/>
        </w:pict>
      </w:r>
    </w:p>
    <w:p w14:paraId="35BAA30C" w14:textId="77777777" w:rsidR="00044719" w:rsidRDefault="00044719" w:rsidP="006F0D5A">
      <w:pPr>
        <w:jc w:val="center"/>
        <w:divId w:val="1611007279"/>
        <w:rPr>
          <w:rFonts w:ascii="Arial" w:eastAsia="Times New Roman" w:hAnsi="Arial" w:cs="Arial"/>
          <w:sz w:val="20"/>
          <w:szCs w:val="20"/>
        </w:rPr>
      </w:pPr>
    </w:p>
    <w:p w14:paraId="6CE298CA" w14:textId="77777777" w:rsidR="00B3796D" w:rsidRDefault="00EE4126" w:rsidP="006F0D5A">
      <w:pPr>
        <w:spacing w:after="240"/>
        <w:jc w:val="center"/>
        <w:divId w:val="519852052"/>
        <w:rPr>
          <w:rFonts w:ascii="Arial" w:eastAsia="Times New Roman" w:hAnsi="Arial" w:cs="Arial"/>
          <w:sz w:val="20"/>
          <w:szCs w:val="20"/>
        </w:rPr>
      </w:pPr>
      <w:r>
        <w:rPr>
          <w:rFonts w:ascii="Arial" w:eastAsia="Times New Roman" w:hAnsi="Arial" w:cs="Arial"/>
          <w:b/>
          <w:bCs/>
        </w:rPr>
        <w:t xml:space="preserve">Staff </w:t>
      </w:r>
      <w:r w:rsidR="00B3796D">
        <w:rPr>
          <w:rFonts w:ascii="Arial" w:eastAsia="Times New Roman" w:hAnsi="Arial" w:cs="Arial"/>
          <w:b/>
          <w:bCs/>
        </w:rPr>
        <w:t>Development</w:t>
      </w:r>
      <w:r>
        <w:rPr>
          <w:rFonts w:ascii="Arial" w:eastAsia="Times New Roman" w:hAnsi="Arial" w:cs="Arial"/>
          <w:sz w:val="20"/>
          <w:szCs w:val="20"/>
        </w:rPr>
        <w:br/>
      </w:r>
      <w:r w:rsidR="00B3796D" w:rsidRPr="00D97454">
        <w:rPr>
          <w:rFonts w:ascii="Arial" w:hAnsi="Arial"/>
          <w:color w:val="000000"/>
          <w:sz w:val="20"/>
          <w:szCs w:val="20"/>
        </w:rPr>
        <w:t xml:space="preserve">Describe the </w:t>
      </w:r>
      <w:r w:rsidR="00B3796D" w:rsidRPr="005E19BB">
        <w:rPr>
          <w:rFonts w:ascii="Arial" w:hAnsi="Arial"/>
          <w:b/>
          <w:color w:val="000000"/>
          <w:sz w:val="20"/>
          <w:szCs w:val="20"/>
        </w:rPr>
        <w:t>professional development activities</w:t>
      </w:r>
      <w:r w:rsidR="00B3796D" w:rsidRPr="00D97454">
        <w:rPr>
          <w:rFonts w:ascii="Arial" w:hAnsi="Arial"/>
          <w:color w:val="000000"/>
          <w:sz w:val="20"/>
          <w:szCs w:val="20"/>
        </w:rPr>
        <w:t xml:space="preserve"> the school will provide to educate the teachers, specialized instructional personnel, principals, other school leaders and other staff with the assistance of parents/families</w:t>
      </w:r>
      <w:r w:rsidR="00B3796D" w:rsidRPr="005E19BB">
        <w:rPr>
          <w:rFonts w:ascii="Arial" w:hAnsi="Arial"/>
          <w:b/>
          <w:color w:val="000000"/>
          <w:sz w:val="20"/>
          <w:szCs w:val="20"/>
        </w:rPr>
        <w:t>, in the value and utility of contributions of parents/families, including how to reach out to, communicate with, and work with parents/families as equal partners</w:t>
      </w:r>
      <w:r w:rsidR="00B3796D" w:rsidRPr="00D97454">
        <w:rPr>
          <w:rFonts w:ascii="Arial" w:hAnsi="Arial"/>
          <w:color w:val="000000"/>
          <w:sz w:val="20"/>
          <w:szCs w:val="20"/>
        </w:rPr>
        <w:t xml:space="preserve">.  Include implementation and coordinating of parent/family programs and in </w:t>
      </w:r>
      <w:proofErr w:type="gramStart"/>
      <w:r w:rsidR="00B3796D" w:rsidRPr="00D97454">
        <w:rPr>
          <w:rFonts w:ascii="Arial" w:hAnsi="Arial"/>
          <w:color w:val="000000"/>
          <w:sz w:val="20"/>
          <w:szCs w:val="20"/>
        </w:rPr>
        <w:t>details</w:t>
      </w:r>
      <w:proofErr w:type="gramEnd"/>
      <w:r w:rsidR="00B3796D" w:rsidRPr="00D97454">
        <w:rPr>
          <w:rFonts w:ascii="Arial" w:hAnsi="Arial"/>
          <w:color w:val="000000"/>
          <w:sz w:val="20"/>
          <w:szCs w:val="20"/>
        </w:rPr>
        <w:t xml:space="preserve"> of building ties between parents/families and the school.  [ESEA Section 1</w:t>
      </w:r>
      <w:r w:rsidR="00F40D7F">
        <w:rPr>
          <w:rFonts w:ascii="Arial" w:hAnsi="Arial"/>
          <w:color w:val="000000"/>
          <w:sz w:val="20"/>
          <w:szCs w:val="20"/>
        </w:rPr>
        <w:t>1</w:t>
      </w:r>
      <w:r w:rsidR="00B3796D" w:rsidRPr="00D97454">
        <w:rPr>
          <w:rFonts w:ascii="Arial" w:hAnsi="Arial"/>
          <w:color w:val="000000"/>
          <w:sz w:val="20"/>
          <w:szCs w:val="20"/>
        </w:rPr>
        <w:t>16]</w:t>
      </w:r>
      <w:r w:rsidR="00B3796D" w:rsidRPr="00D97454">
        <w:rPr>
          <w:rFonts w:ascii="Arial" w:hAnsi="Arial"/>
          <w:color w:val="000000"/>
          <w:sz w:val="20"/>
          <w:szCs w:val="20"/>
        </w:rPr>
        <w:br/>
      </w:r>
    </w:p>
    <w:tbl>
      <w:tblPr>
        <w:tblW w:w="0" w:type="auto"/>
        <w:tblCellMar>
          <w:top w:w="15" w:type="dxa"/>
          <w:left w:w="15" w:type="dxa"/>
          <w:bottom w:w="15" w:type="dxa"/>
          <w:right w:w="15" w:type="dxa"/>
        </w:tblCellMar>
        <w:tblLook w:val="04A0" w:firstRow="1" w:lastRow="0" w:firstColumn="1" w:lastColumn="0" w:noHBand="0" w:noVBand="1"/>
      </w:tblPr>
      <w:tblGrid>
        <w:gridCol w:w="664"/>
        <w:gridCol w:w="5005"/>
        <w:gridCol w:w="8375"/>
      </w:tblGrid>
      <w:tr w:rsidR="000575C7" w14:paraId="1DA513DB" w14:textId="77777777" w:rsidTr="1583CBAC">
        <w:trPr>
          <w:divId w:val="758674159"/>
          <w:trHeight w:val="237"/>
        </w:trPr>
        <w:tc>
          <w:tcPr>
            <w:tcW w:w="6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4C0C5DF7" w14:textId="77777777" w:rsidR="000575C7" w:rsidRPr="00B3796D" w:rsidRDefault="000575C7" w:rsidP="006F0D5A">
            <w:pPr>
              <w:jc w:val="center"/>
              <w:rPr>
                <w:rFonts w:ascii="Arial" w:eastAsia="Times New Roman" w:hAnsi="Arial" w:cs="Arial"/>
                <w:b/>
                <w:bCs/>
                <w:sz w:val="18"/>
                <w:szCs w:val="18"/>
              </w:rPr>
            </w:pPr>
          </w:p>
        </w:tc>
        <w:tc>
          <w:tcPr>
            <w:tcW w:w="5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117DABD1" w14:textId="77777777" w:rsidR="000575C7" w:rsidRDefault="000575C7" w:rsidP="006F0D5A">
            <w:pPr>
              <w:jc w:val="center"/>
              <w:rPr>
                <w:rFonts w:ascii="Arial" w:eastAsia="Times New Roman" w:hAnsi="Arial" w:cs="Arial"/>
                <w:b/>
                <w:bCs/>
                <w:sz w:val="20"/>
                <w:szCs w:val="20"/>
              </w:rPr>
            </w:pPr>
            <w:r>
              <w:rPr>
                <w:rFonts w:ascii="Arial" w:eastAsia="Times New Roman" w:hAnsi="Arial" w:cs="Arial"/>
                <w:b/>
                <w:bCs/>
                <w:sz w:val="20"/>
                <w:szCs w:val="20"/>
              </w:rPr>
              <w:t>Activity</w:t>
            </w:r>
          </w:p>
        </w:tc>
        <w:tc>
          <w:tcPr>
            <w:tcW w:w="83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tcPr>
          <w:p w14:paraId="1D3537A9" w14:textId="77777777" w:rsidR="000575C7" w:rsidRDefault="000575C7" w:rsidP="006F0D5A">
            <w:pPr>
              <w:jc w:val="center"/>
              <w:rPr>
                <w:rFonts w:ascii="Arial" w:eastAsia="Times New Roman" w:hAnsi="Arial" w:cs="Arial"/>
                <w:b/>
                <w:bCs/>
                <w:sz w:val="20"/>
                <w:szCs w:val="20"/>
              </w:rPr>
            </w:pPr>
            <w:r>
              <w:rPr>
                <w:rFonts w:ascii="Arial" w:eastAsia="Times New Roman" w:hAnsi="Arial" w:cs="Arial"/>
                <w:b/>
                <w:bCs/>
                <w:sz w:val="20"/>
                <w:szCs w:val="20"/>
              </w:rPr>
              <w:t xml:space="preserve">Building Ties </w:t>
            </w:r>
            <w:r w:rsidR="005E19BB">
              <w:rPr>
                <w:rFonts w:ascii="Arial" w:eastAsia="Times New Roman" w:hAnsi="Arial" w:cs="Arial"/>
                <w:b/>
                <w:bCs/>
                <w:sz w:val="20"/>
                <w:szCs w:val="20"/>
              </w:rPr>
              <w:t>B</w:t>
            </w:r>
            <w:r>
              <w:rPr>
                <w:rFonts w:ascii="Arial" w:eastAsia="Times New Roman" w:hAnsi="Arial" w:cs="Arial"/>
                <w:b/>
                <w:bCs/>
                <w:sz w:val="20"/>
                <w:szCs w:val="20"/>
              </w:rPr>
              <w:t xml:space="preserve">etween </w:t>
            </w:r>
            <w:r w:rsidR="005E19BB">
              <w:rPr>
                <w:rFonts w:ascii="Arial" w:eastAsia="Times New Roman" w:hAnsi="Arial" w:cs="Arial"/>
                <w:b/>
                <w:bCs/>
                <w:sz w:val="20"/>
                <w:szCs w:val="20"/>
              </w:rPr>
              <w:t>P</w:t>
            </w:r>
            <w:r>
              <w:rPr>
                <w:rFonts w:ascii="Arial" w:eastAsia="Times New Roman" w:hAnsi="Arial" w:cs="Arial"/>
                <w:b/>
                <w:bCs/>
                <w:sz w:val="20"/>
                <w:szCs w:val="20"/>
              </w:rPr>
              <w:t>arents/</w:t>
            </w:r>
            <w:r w:rsidR="005E19BB">
              <w:rPr>
                <w:rFonts w:ascii="Arial" w:eastAsia="Times New Roman" w:hAnsi="Arial" w:cs="Arial"/>
                <w:b/>
                <w:bCs/>
                <w:sz w:val="20"/>
                <w:szCs w:val="20"/>
              </w:rPr>
              <w:t>F</w:t>
            </w:r>
            <w:r>
              <w:rPr>
                <w:rFonts w:ascii="Arial" w:eastAsia="Times New Roman" w:hAnsi="Arial" w:cs="Arial"/>
                <w:b/>
                <w:bCs/>
                <w:sz w:val="20"/>
                <w:szCs w:val="20"/>
              </w:rPr>
              <w:t>amilies and the School</w:t>
            </w:r>
          </w:p>
        </w:tc>
      </w:tr>
      <w:tr w:rsidR="000575C7" w14:paraId="01F57752" w14:textId="77777777" w:rsidTr="1583CBAC">
        <w:trPr>
          <w:divId w:val="758674159"/>
          <w:trHeight w:val="253"/>
        </w:trPr>
        <w:tc>
          <w:tcPr>
            <w:tcW w:w="6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0F77AA5" w14:textId="77777777" w:rsidR="000575C7" w:rsidRDefault="000575C7" w:rsidP="006F0D5A">
            <w:pPr>
              <w:jc w:val="center"/>
              <w:rPr>
                <w:rFonts w:ascii="Arial" w:eastAsia="Times New Roman" w:hAnsi="Arial" w:cs="Arial"/>
                <w:sz w:val="20"/>
                <w:szCs w:val="20"/>
              </w:rPr>
            </w:pPr>
            <w:r>
              <w:rPr>
                <w:rFonts w:ascii="Arial" w:eastAsia="Times New Roman" w:hAnsi="Arial" w:cs="Arial"/>
                <w:sz w:val="20"/>
                <w:szCs w:val="20"/>
              </w:rPr>
              <w:t>1</w:t>
            </w:r>
          </w:p>
        </w:tc>
        <w:tc>
          <w:tcPr>
            <w:tcW w:w="50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97946F6" w14:textId="58F6A0B0" w:rsidR="04913F00" w:rsidRPr="2939295B" w:rsidRDefault="0986ACA7" w:rsidP="2939295B">
            <w:pPr>
              <w:jc w:val="center"/>
              <w:rPr>
                <w:rFonts w:ascii="Arial" w:eastAsia="Times New Roman" w:hAnsi="Arial" w:cs="Arial"/>
                <w:sz w:val="20"/>
                <w:szCs w:val="20"/>
              </w:rPr>
            </w:pPr>
            <w:r w:rsidRPr="1583CBAC">
              <w:rPr>
                <w:rFonts w:ascii="Arial" w:eastAsia="Times New Roman" w:hAnsi="Arial" w:cs="Arial"/>
                <w:sz w:val="20"/>
                <w:szCs w:val="20"/>
              </w:rPr>
              <w:t>Pre</w:t>
            </w:r>
            <w:r w:rsidR="47F22221" w:rsidRPr="1583CBAC">
              <w:rPr>
                <w:rFonts w:ascii="Arial" w:eastAsia="Times New Roman" w:hAnsi="Arial" w:cs="Arial"/>
                <w:sz w:val="20"/>
                <w:szCs w:val="20"/>
              </w:rPr>
              <w:t>-</w:t>
            </w:r>
            <w:r w:rsidRPr="1583CBAC">
              <w:rPr>
                <w:rFonts w:ascii="Arial" w:eastAsia="Times New Roman" w:hAnsi="Arial" w:cs="Arial"/>
                <w:sz w:val="20"/>
                <w:szCs w:val="20"/>
              </w:rPr>
              <w:t>Planning Parent Involvement</w:t>
            </w:r>
          </w:p>
        </w:tc>
        <w:tc>
          <w:tcPr>
            <w:tcW w:w="83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DD5B7C" w14:textId="6A2EA5CE" w:rsidR="04913F00" w:rsidRPr="2939295B" w:rsidRDefault="04913F00" w:rsidP="2939295B">
            <w:pPr>
              <w:spacing w:line="259" w:lineRule="auto"/>
              <w:jc w:val="center"/>
              <w:rPr>
                <w:rFonts w:ascii="Arial" w:eastAsia="Times New Roman" w:hAnsi="Arial" w:cs="Arial"/>
                <w:sz w:val="20"/>
                <w:szCs w:val="20"/>
              </w:rPr>
            </w:pPr>
            <w:r w:rsidRPr="2939295B">
              <w:rPr>
                <w:rFonts w:ascii="Arial" w:eastAsia="Times New Roman" w:hAnsi="Arial" w:cs="Arial"/>
                <w:sz w:val="20"/>
                <w:szCs w:val="20"/>
              </w:rPr>
              <w:t>Encouraging teachers to permit parents to volunteer on a more frequent basis, communication in school and teacher newsletters regarding how to access information and share what students are learning.</w:t>
            </w:r>
          </w:p>
        </w:tc>
      </w:tr>
      <w:tr w:rsidR="000575C7" w14:paraId="4E760172" w14:textId="77777777" w:rsidTr="1583CBAC">
        <w:trPr>
          <w:divId w:val="758674159"/>
          <w:trHeight w:val="237"/>
        </w:trPr>
        <w:tc>
          <w:tcPr>
            <w:tcW w:w="6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EF2E00" w14:textId="77777777" w:rsidR="000575C7" w:rsidRDefault="000575C7" w:rsidP="006F0D5A">
            <w:pPr>
              <w:jc w:val="center"/>
              <w:rPr>
                <w:rFonts w:ascii="Arial" w:eastAsia="Times New Roman" w:hAnsi="Arial" w:cs="Arial"/>
                <w:sz w:val="20"/>
                <w:szCs w:val="20"/>
              </w:rPr>
            </w:pPr>
            <w:r>
              <w:rPr>
                <w:rFonts w:ascii="Arial" w:eastAsia="Times New Roman" w:hAnsi="Arial" w:cs="Arial"/>
                <w:sz w:val="20"/>
                <w:szCs w:val="20"/>
              </w:rPr>
              <w:t>2</w:t>
            </w:r>
          </w:p>
        </w:tc>
        <w:tc>
          <w:tcPr>
            <w:tcW w:w="50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2C48C19" w14:textId="2539E511" w:rsidR="000575C7" w:rsidRDefault="090138AE" w:rsidP="006F0D5A">
            <w:pPr>
              <w:jc w:val="center"/>
              <w:rPr>
                <w:rFonts w:ascii="Arial" w:eastAsia="Times New Roman" w:hAnsi="Arial" w:cs="Arial"/>
                <w:sz w:val="20"/>
                <w:szCs w:val="20"/>
              </w:rPr>
            </w:pPr>
            <w:r w:rsidRPr="2939295B">
              <w:rPr>
                <w:rFonts w:ascii="Arial" w:eastAsia="Times New Roman" w:hAnsi="Arial" w:cs="Arial"/>
                <w:sz w:val="20"/>
                <w:szCs w:val="20"/>
              </w:rPr>
              <w:t>Weekly PLTs</w:t>
            </w:r>
          </w:p>
        </w:tc>
        <w:tc>
          <w:tcPr>
            <w:tcW w:w="83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93F5A3F" w14:textId="40FAD22F" w:rsidR="000575C7" w:rsidRDefault="090138AE" w:rsidP="006F0D5A">
            <w:pPr>
              <w:jc w:val="center"/>
              <w:rPr>
                <w:rFonts w:ascii="Arial" w:eastAsia="Times New Roman" w:hAnsi="Arial" w:cs="Arial"/>
                <w:sz w:val="20"/>
                <w:szCs w:val="20"/>
              </w:rPr>
            </w:pPr>
            <w:r w:rsidRPr="2939295B">
              <w:rPr>
                <w:rFonts w:ascii="Arial" w:eastAsia="Times New Roman" w:hAnsi="Arial" w:cs="Arial"/>
                <w:sz w:val="20"/>
                <w:szCs w:val="20"/>
              </w:rPr>
              <w:t xml:space="preserve">Engage the staff in </w:t>
            </w:r>
            <w:r w:rsidR="7EBA8B1F" w:rsidRPr="2939295B">
              <w:rPr>
                <w:rFonts w:ascii="Arial" w:eastAsia="Times New Roman" w:hAnsi="Arial" w:cs="Arial"/>
                <w:sz w:val="20"/>
                <w:szCs w:val="20"/>
              </w:rPr>
              <w:t xml:space="preserve">understanding </w:t>
            </w:r>
            <w:r w:rsidRPr="2939295B">
              <w:rPr>
                <w:rFonts w:ascii="Arial" w:eastAsia="Times New Roman" w:hAnsi="Arial" w:cs="Arial"/>
                <w:sz w:val="20"/>
                <w:szCs w:val="20"/>
              </w:rPr>
              <w:t xml:space="preserve">the benefits of communicating with parents on a regular basis for </w:t>
            </w:r>
            <w:r w:rsidR="363C273C" w:rsidRPr="2939295B">
              <w:rPr>
                <w:rFonts w:ascii="Arial" w:eastAsia="Times New Roman" w:hAnsi="Arial" w:cs="Arial"/>
                <w:sz w:val="20"/>
                <w:szCs w:val="20"/>
              </w:rPr>
              <w:t>positive feedback about their child</w:t>
            </w:r>
            <w:r w:rsidR="4B42CB0D" w:rsidRPr="2939295B">
              <w:rPr>
                <w:rFonts w:ascii="Arial" w:eastAsia="Times New Roman" w:hAnsi="Arial" w:cs="Arial"/>
                <w:sz w:val="20"/>
                <w:szCs w:val="20"/>
              </w:rPr>
              <w:t xml:space="preserve">.  This </w:t>
            </w:r>
            <w:r w:rsidRPr="2939295B">
              <w:rPr>
                <w:rFonts w:ascii="Arial" w:eastAsia="Times New Roman" w:hAnsi="Arial" w:cs="Arial"/>
                <w:sz w:val="20"/>
                <w:szCs w:val="20"/>
              </w:rPr>
              <w:t>will reap benefit</w:t>
            </w:r>
            <w:r w:rsidR="0C967467" w:rsidRPr="2939295B">
              <w:rPr>
                <w:rFonts w:ascii="Arial" w:eastAsia="Times New Roman" w:hAnsi="Arial" w:cs="Arial"/>
                <w:sz w:val="20"/>
                <w:szCs w:val="20"/>
              </w:rPr>
              <w:t>s</w:t>
            </w:r>
            <w:r w:rsidRPr="2939295B">
              <w:rPr>
                <w:rFonts w:ascii="Arial" w:eastAsia="Times New Roman" w:hAnsi="Arial" w:cs="Arial"/>
                <w:sz w:val="20"/>
                <w:szCs w:val="20"/>
              </w:rPr>
              <w:t xml:space="preserve"> when having to make connections about areas of focus.</w:t>
            </w:r>
            <w:r w:rsidR="52FF55D4" w:rsidRPr="2939295B">
              <w:rPr>
                <w:rFonts w:ascii="Arial" w:eastAsia="Times New Roman" w:hAnsi="Arial" w:cs="Arial"/>
                <w:sz w:val="20"/>
                <w:szCs w:val="20"/>
              </w:rPr>
              <w:t xml:space="preserve">  </w:t>
            </w:r>
          </w:p>
        </w:tc>
      </w:tr>
      <w:tr w:rsidR="2939295B" w14:paraId="76E3512E" w14:textId="77777777" w:rsidTr="1583CBAC">
        <w:trPr>
          <w:divId w:val="758674159"/>
          <w:trHeight w:val="300"/>
        </w:trPr>
        <w:tc>
          <w:tcPr>
            <w:tcW w:w="6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FC6E91D" w14:textId="43D8380B" w:rsidR="52FF55D4" w:rsidRDefault="52FF55D4" w:rsidP="2939295B">
            <w:pPr>
              <w:jc w:val="center"/>
              <w:rPr>
                <w:rFonts w:ascii="Arial" w:eastAsia="Times New Roman" w:hAnsi="Arial" w:cs="Arial"/>
                <w:sz w:val="20"/>
                <w:szCs w:val="20"/>
              </w:rPr>
            </w:pPr>
            <w:r w:rsidRPr="2939295B">
              <w:rPr>
                <w:rFonts w:ascii="Arial" w:eastAsia="Times New Roman" w:hAnsi="Arial" w:cs="Arial"/>
                <w:sz w:val="20"/>
                <w:szCs w:val="20"/>
              </w:rPr>
              <w:t>3.</w:t>
            </w:r>
          </w:p>
        </w:tc>
        <w:tc>
          <w:tcPr>
            <w:tcW w:w="50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2FA3C3C" w14:textId="3D9A5C70" w:rsidR="4E0B3F35" w:rsidRDefault="4E0B3F35" w:rsidP="2939295B">
            <w:pPr>
              <w:spacing w:line="259" w:lineRule="auto"/>
              <w:jc w:val="center"/>
            </w:pPr>
            <w:r w:rsidRPr="2939295B">
              <w:rPr>
                <w:rFonts w:ascii="Arial" w:eastAsia="Times New Roman" w:hAnsi="Arial" w:cs="Arial"/>
                <w:sz w:val="20"/>
                <w:szCs w:val="20"/>
              </w:rPr>
              <w:t>United Wednesday Planning &amp; Trainings</w:t>
            </w:r>
          </w:p>
        </w:tc>
        <w:tc>
          <w:tcPr>
            <w:tcW w:w="83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DD6366F" w14:textId="736CFE3D" w:rsidR="52FF55D4" w:rsidRDefault="52FF55D4" w:rsidP="2939295B">
            <w:pPr>
              <w:jc w:val="center"/>
              <w:rPr>
                <w:rFonts w:ascii="Arial" w:eastAsia="Times New Roman" w:hAnsi="Arial" w:cs="Arial"/>
                <w:sz w:val="20"/>
                <w:szCs w:val="20"/>
              </w:rPr>
            </w:pPr>
            <w:r w:rsidRPr="2939295B">
              <w:rPr>
                <w:rFonts w:ascii="Arial" w:eastAsia="Times New Roman" w:hAnsi="Arial" w:cs="Arial"/>
                <w:sz w:val="20"/>
                <w:szCs w:val="20"/>
              </w:rPr>
              <w:t>Teachers will be informed of the expectation of holding two parent conferences per year.</w:t>
            </w:r>
          </w:p>
        </w:tc>
      </w:tr>
    </w:tbl>
    <w:p w14:paraId="20225519" w14:textId="77777777" w:rsidR="00432B84" w:rsidRDefault="002F4A31" w:rsidP="006F0D5A">
      <w:pPr>
        <w:jc w:val="center"/>
        <w:divId w:val="1924796630"/>
        <w:rPr>
          <w:rFonts w:ascii="Arial" w:eastAsia="Times New Roman" w:hAnsi="Arial" w:cs="Arial"/>
          <w:sz w:val="20"/>
          <w:szCs w:val="20"/>
        </w:rPr>
      </w:pPr>
      <w:r>
        <w:rPr>
          <w:rFonts w:ascii="Arial" w:eastAsia="Times New Roman" w:hAnsi="Arial" w:cs="Arial"/>
          <w:sz w:val="20"/>
          <w:szCs w:val="20"/>
        </w:rPr>
        <w:pict w14:anchorId="38A50C53">
          <v:rect id="_x0000_i1034" style="width:0;height:1.5pt" o:hralign="center" o:hrstd="t" o:hr="t" fillcolor="#a0a0a0" stroked="f"/>
        </w:pict>
      </w:r>
    </w:p>
    <w:p w14:paraId="60275C06" w14:textId="6B970008" w:rsidR="00B3796D" w:rsidRDefault="00EE4126" w:rsidP="006F0D5A">
      <w:pPr>
        <w:spacing w:after="240"/>
        <w:jc w:val="center"/>
        <w:divId w:val="1607617922"/>
        <w:rPr>
          <w:rFonts w:ascii="Arial" w:eastAsia="Times New Roman" w:hAnsi="Arial" w:cs="Arial"/>
          <w:sz w:val="20"/>
          <w:szCs w:val="20"/>
        </w:rPr>
      </w:pPr>
      <w:r>
        <w:rPr>
          <w:rFonts w:ascii="Arial" w:eastAsia="Times New Roman" w:hAnsi="Arial" w:cs="Arial"/>
          <w:b/>
          <w:bCs/>
        </w:rPr>
        <w:t>Other Activities</w:t>
      </w:r>
      <w:r>
        <w:rPr>
          <w:rFonts w:ascii="Arial" w:eastAsia="Times New Roman" w:hAnsi="Arial" w:cs="Arial"/>
          <w:sz w:val="20"/>
          <w:szCs w:val="20"/>
        </w:rPr>
        <w:br/>
      </w:r>
      <w:r>
        <w:rPr>
          <w:rFonts w:ascii="Arial" w:eastAsia="Times New Roman" w:hAnsi="Arial" w:cs="Arial"/>
          <w:sz w:val="20"/>
          <w:szCs w:val="20"/>
        </w:rPr>
        <w:br/>
      </w:r>
      <w:r w:rsidR="00B3796D">
        <w:rPr>
          <w:rFonts w:ascii="Arial" w:eastAsia="Times New Roman" w:hAnsi="Arial" w:cs="Arial"/>
          <w:sz w:val="20"/>
          <w:szCs w:val="20"/>
        </w:rPr>
        <w:t>Describe the other activities, such as parent resource centers, the school will conduct to encourage and support parents and families in more meaningful engagement in the education of their children [ESEA Section 1116].</w:t>
      </w:r>
    </w:p>
    <w:tbl>
      <w:tblPr>
        <w:tblW w:w="0" w:type="auto"/>
        <w:tblCellMar>
          <w:top w:w="15" w:type="dxa"/>
          <w:left w:w="15" w:type="dxa"/>
          <w:bottom w:w="15" w:type="dxa"/>
          <w:right w:w="15" w:type="dxa"/>
        </w:tblCellMar>
        <w:tblLook w:val="04A0" w:firstRow="1" w:lastRow="0" w:firstColumn="1" w:lastColumn="0" w:noHBand="0" w:noVBand="1"/>
      </w:tblPr>
      <w:tblGrid>
        <w:gridCol w:w="14970"/>
      </w:tblGrid>
      <w:tr w:rsidR="00432B84" w14:paraId="2D2B78CC" w14:textId="77777777">
        <w:trPr>
          <w:divId w:val="1969511885"/>
        </w:trPr>
        <w:tc>
          <w:tcPr>
            <w:tcW w:w="0" w:type="auto"/>
            <w:tcBorders>
              <w:top w:val="single" w:sz="2" w:space="0" w:color="FFFFFF"/>
              <w:left w:val="single" w:sz="2" w:space="0" w:color="FFFFFF"/>
              <w:bottom w:val="single" w:sz="2" w:space="0" w:color="FFFFFF"/>
              <w:right w:val="single" w:sz="2" w:space="0" w:color="FFFFFF"/>
            </w:tcBorders>
            <w:vAlign w:val="center"/>
            <w:hideMark/>
          </w:tcPr>
          <w:p w14:paraId="61023801" w14:textId="292CAD23" w:rsidR="00432B84" w:rsidRDefault="00EE4126" w:rsidP="006F0D5A">
            <w:pPr>
              <w:jc w:val="center"/>
              <w:divId w:val="1641379001"/>
              <w:rPr>
                <w:rFonts w:ascii="Arial" w:eastAsia="Times New Roman" w:hAnsi="Arial" w:cs="Arial"/>
                <w:sz w:val="20"/>
                <w:szCs w:val="20"/>
              </w:rPr>
            </w:pPr>
            <w:r>
              <w:rPr>
                <w:rStyle w:val="Strong"/>
                <w:rFonts w:ascii="Arial" w:eastAsia="Times New Roman" w:hAnsi="Arial" w:cs="Arial"/>
                <w:sz w:val="20"/>
                <w:szCs w:val="20"/>
              </w:rPr>
              <w:t>Response</w:t>
            </w:r>
            <w:proofErr w:type="gramStart"/>
            <w:r>
              <w:rPr>
                <w:rStyle w:val="Strong"/>
                <w:rFonts w:ascii="Arial" w:eastAsia="Times New Roman" w:hAnsi="Arial" w:cs="Arial"/>
                <w:sz w:val="20"/>
                <w:szCs w:val="20"/>
              </w:rPr>
              <w:t>:</w:t>
            </w:r>
            <w:r w:rsidR="00995B40">
              <w:rPr>
                <w:rStyle w:val="Strong"/>
                <w:rFonts w:ascii="Arial" w:eastAsia="Times New Roman" w:hAnsi="Arial" w:cs="Arial"/>
                <w:sz w:val="20"/>
                <w:szCs w:val="20"/>
              </w:rPr>
              <w:t xml:space="preserve"> </w:t>
            </w:r>
            <w:r w:rsidR="00AB7E96">
              <w:rPr>
                <w:rStyle w:val="normaltextrun"/>
                <w:rFonts w:ascii="Arial" w:hAnsi="Arial" w:cs="Arial"/>
                <w:color w:val="000000"/>
                <w:shd w:val="clear" w:color="auto" w:fill="FFFFFF"/>
              </w:rPr>
              <w:t> </w:t>
            </w:r>
            <w:r w:rsidR="00EC4A1B">
              <w:rPr>
                <w:rStyle w:val="normaltextrun"/>
                <w:rFonts w:ascii="Arial" w:hAnsi="Arial" w:cs="Arial"/>
                <w:color w:val="000000"/>
                <w:sz w:val="20"/>
                <w:szCs w:val="20"/>
                <w:shd w:val="clear" w:color="auto" w:fill="FFFFFF"/>
              </w:rPr>
              <w:t>We</w:t>
            </w:r>
            <w:proofErr w:type="gramEnd"/>
            <w:r w:rsidR="00EC4A1B">
              <w:rPr>
                <w:rStyle w:val="normaltextrun"/>
                <w:rFonts w:ascii="Arial" w:hAnsi="Arial" w:cs="Arial"/>
                <w:color w:val="000000"/>
                <w:sz w:val="20"/>
                <w:szCs w:val="20"/>
                <w:shd w:val="clear" w:color="auto" w:fill="FFFFFF"/>
              </w:rPr>
              <w:t xml:space="preserve"> do have a wealth of resources and information available in our Front Office and lobby with flyers to take home as well as the inside and outside information marquees that provide access to invitations and information regarding events and how </w:t>
            </w:r>
            <w:proofErr w:type="gramStart"/>
            <w:r w:rsidR="00EC4A1B">
              <w:rPr>
                <w:rStyle w:val="normaltextrun"/>
                <w:rFonts w:ascii="Arial" w:hAnsi="Arial" w:cs="Arial"/>
                <w:color w:val="000000"/>
                <w:sz w:val="20"/>
                <w:szCs w:val="20"/>
                <w:shd w:val="clear" w:color="auto" w:fill="FFFFFF"/>
              </w:rPr>
              <w:t>to help</w:t>
            </w:r>
            <w:proofErr w:type="gramEnd"/>
            <w:r w:rsidR="00EC4A1B">
              <w:rPr>
                <w:rStyle w:val="normaltextrun"/>
                <w:rFonts w:ascii="Arial" w:hAnsi="Arial" w:cs="Arial"/>
                <w:color w:val="000000"/>
                <w:sz w:val="20"/>
                <w:szCs w:val="20"/>
                <w:shd w:val="clear" w:color="auto" w:fill="FFFFFF"/>
              </w:rPr>
              <w:t xml:space="preserve"> bridge the gap between home and school. Our class and school newsletters and emails are informational too. </w:t>
            </w:r>
            <w:r w:rsidR="00EC4A1B">
              <w:rPr>
                <w:rStyle w:val="eop"/>
                <w:rFonts w:ascii="Arial" w:hAnsi="Arial" w:cs="Arial"/>
                <w:color w:val="000000"/>
                <w:sz w:val="20"/>
                <w:szCs w:val="20"/>
                <w:shd w:val="clear" w:color="auto" w:fill="FFFFFF"/>
              </w:rPr>
              <w:t> </w:t>
            </w:r>
          </w:p>
        </w:tc>
      </w:tr>
    </w:tbl>
    <w:p w14:paraId="77C5FC4D" w14:textId="77777777" w:rsidR="00D82859" w:rsidRDefault="00D82859" w:rsidP="006F0D5A">
      <w:pPr>
        <w:jc w:val="center"/>
        <w:divId w:val="887373099"/>
        <w:rPr>
          <w:rFonts w:ascii="Arial" w:eastAsia="Times New Roman" w:hAnsi="Arial" w:cs="Arial"/>
          <w:sz w:val="20"/>
          <w:szCs w:val="20"/>
        </w:rPr>
      </w:pPr>
    </w:p>
    <w:p w14:paraId="016D2025" w14:textId="77777777" w:rsidR="005E19BB" w:rsidRDefault="005E19BB" w:rsidP="006F0D5A">
      <w:pPr>
        <w:jc w:val="center"/>
        <w:divId w:val="887373099"/>
        <w:rPr>
          <w:rFonts w:ascii="Arial" w:eastAsia="Times New Roman" w:hAnsi="Arial" w:cs="Arial"/>
          <w:sz w:val="20"/>
          <w:szCs w:val="20"/>
        </w:rPr>
      </w:pPr>
    </w:p>
    <w:p w14:paraId="5276DCD1" w14:textId="77777777" w:rsidR="005E19BB" w:rsidRDefault="005E19BB" w:rsidP="006F0D5A">
      <w:pPr>
        <w:jc w:val="center"/>
        <w:divId w:val="887373099"/>
        <w:rPr>
          <w:rFonts w:ascii="Arial" w:eastAsia="Times New Roman" w:hAnsi="Arial" w:cs="Arial"/>
          <w:sz w:val="20"/>
          <w:szCs w:val="20"/>
        </w:rPr>
      </w:pPr>
    </w:p>
    <w:p w14:paraId="350232AB" w14:textId="77777777" w:rsidR="005E19BB" w:rsidRDefault="005E19BB" w:rsidP="006F0D5A">
      <w:pPr>
        <w:jc w:val="center"/>
        <w:divId w:val="887373099"/>
        <w:rPr>
          <w:rFonts w:ascii="Arial" w:eastAsia="Times New Roman" w:hAnsi="Arial" w:cs="Arial"/>
          <w:sz w:val="20"/>
          <w:szCs w:val="20"/>
        </w:rPr>
      </w:pPr>
    </w:p>
    <w:p w14:paraId="305E88EA" w14:textId="77777777" w:rsidR="00432B84" w:rsidRDefault="002F4A31" w:rsidP="006F0D5A">
      <w:pPr>
        <w:jc w:val="center"/>
        <w:divId w:val="887373099"/>
        <w:rPr>
          <w:rFonts w:ascii="Arial" w:eastAsia="Times New Roman" w:hAnsi="Arial" w:cs="Arial"/>
          <w:sz w:val="20"/>
          <w:szCs w:val="20"/>
        </w:rPr>
      </w:pPr>
      <w:r>
        <w:rPr>
          <w:rFonts w:ascii="Arial" w:eastAsia="Times New Roman" w:hAnsi="Arial" w:cs="Arial"/>
          <w:sz w:val="20"/>
          <w:szCs w:val="20"/>
        </w:rPr>
        <w:pict w14:anchorId="2ED69848">
          <v:rect id="_x0000_i1035" style="width:0;height:1.5pt" o:hralign="center" o:hrstd="t" o:hr="t" fillcolor="#a0a0a0" stroked="f"/>
        </w:pict>
      </w:r>
    </w:p>
    <w:p w14:paraId="35B734BA" w14:textId="7F604AA8" w:rsidR="00B3796D" w:rsidRDefault="00EE4126" w:rsidP="006F0D5A">
      <w:pPr>
        <w:spacing w:after="240"/>
        <w:jc w:val="center"/>
        <w:divId w:val="1759332069"/>
        <w:rPr>
          <w:rFonts w:ascii="Arial" w:eastAsia="Times New Roman" w:hAnsi="Arial" w:cs="Arial"/>
          <w:sz w:val="20"/>
          <w:szCs w:val="20"/>
        </w:rPr>
      </w:pPr>
      <w:r>
        <w:rPr>
          <w:rFonts w:ascii="Arial" w:eastAsia="Times New Roman" w:hAnsi="Arial" w:cs="Arial"/>
          <w:b/>
          <w:bCs/>
        </w:rPr>
        <w:t>Communication</w:t>
      </w:r>
      <w:r>
        <w:rPr>
          <w:rFonts w:ascii="Arial" w:eastAsia="Times New Roman" w:hAnsi="Arial" w:cs="Arial"/>
          <w:sz w:val="20"/>
          <w:szCs w:val="20"/>
        </w:rPr>
        <w:br/>
      </w:r>
      <w:r>
        <w:rPr>
          <w:rFonts w:ascii="Arial" w:eastAsia="Times New Roman" w:hAnsi="Arial" w:cs="Arial"/>
          <w:sz w:val="20"/>
          <w:szCs w:val="20"/>
        </w:rPr>
        <w:br/>
      </w:r>
      <w:r w:rsidR="00B3796D">
        <w:rPr>
          <w:rFonts w:ascii="Arial" w:eastAsia="Times New Roman" w:hAnsi="Arial" w:cs="Arial"/>
          <w:sz w:val="20"/>
          <w:szCs w:val="20"/>
        </w:rPr>
        <w:t xml:space="preserve">Describe how the school will provide parents </w:t>
      </w:r>
      <w:proofErr w:type="gramStart"/>
      <w:r w:rsidR="00B3796D">
        <w:rPr>
          <w:rFonts w:ascii="Arial" w:eastAsia="Times New Roman" w:hAnsi="Arial" w:cs="Arial"/>
          <w:sz w:val="20"/>
          <w:szCs w:val="20"/>
        </w:rPr>
        <w:t>of participating children</w:t>
      </w:r>
      <w:proofErr w:type="gramEnd"/>
      <w:r w:rsidR="00B3796D">
        <w:rPr>
          <w:rFonts w:ascii="Arial" w:eastAsia="Times New Roman" w:hAnsi="Arial" w:cs="Arial"/>
          <w:sz w:val="20"/>
          <w:szCs w:val="20"/>
        </w:rPr>
        <w:t xml:space="preserve"> the following:</w:t>
      </w:r>
    </w:p>
    <w:p w14:paraId="506E947E" w14:textId="77777777" w:rsidR="00B3796D" w:rsidRDefault="00B3796D" w:rsidP="00F1237D">
      <w:pPr>
        <w:numPr>
          <w:ilvl w:val="0"/>
          <w:numId w:val="4"/>
        </w:numPr>
        <w:spacing w:before="100" w:beforeAutospacing="1" w:after="100" w:afterAutospacing="1"/>
        <w:divId w:val="1759332069"/>
        <w:rPr>
          <w:rFonts w:ascii="Arial" w:eastAsia="Times New Roman" w:hAnsi="Arial" w:cs="Arial"/>
          <w:sz w:val="20"/>
          <w:szCs w:val="20"/>
        </w:rPr>
      </w:pPr>
      <w:r>
        <w:rPr>
          <w:rFonts w:ascii="Arial" w:eastAsia="Times New Roman" w:hAnsi="Arial" w:cs="Arial"/>
          <w:sz w:val="20"/>
          <w:szCs w:val="20"/>
        </w:rPr>
        <w:t>Timely information about the Title I programs;</w:t>
      </w:r>
    </w:p>
    <w:p w14:paraId="3D438635" w14:textId="77777777" w:rsidR="00B3796D" w:rsidRDefault="00B3796D" w:rsidP="00F1237D">
      <w:pPr>
        <w:numPr>
          <w:ilvl w:val="0"/>
          <w:numId w:val="4"/>
        </w:numPr>
        <w:spacing w:before="100" w:beforeAutospacing="1" w:after="100" w:afterAutospacing="1"/>
        <w:divId w:val="1759332069"/>
        <w:rPr>
          <w:rFonts w:ascii="Arial" w:eastAsia="Times New Roman" w:hAnsi="Arial" w:cs="Arial"/>
          <w:sz w:val="20"/>
          <w:szCs w:val="20"/>
        </w:rPr>
      </w:pPr>
      <w:r>
        <w:rPr>
          <w:rFonts w:ascii="Arial" w:eastAsia="Times New Roman" w:hAnsi="Arial" w:cs="Arial"/>
          <w:sz w:val="20"/>
          <w:szCs w:val="20"/>
        </w:rPr>
        <w:t>Description and explanation of the curriculum at the school, the forms of academic assessment used to measure student progress, and the proficiency levels students are expected to obtain;</w:t>
      </w:r>
    </w:p>
    <w:p w14:paraId="62807053" w14:textId="2C1D0D83" w:rsidR="00B3796D" w:rsidRDefault="00B3796D" w:rsidP="00F1237D">
      <w:pPr>
        <w:numPr>
          <w:ilvl w:val="0"/>
          <w:numId w:val="4"/>
        </w:numPr>
        <w:spacing w:before="100" w:beforeAutospacing="1" w:after="100" w:afterAutospacing="1"/>
        <w:divId w:val="1759332069"/>
        <w:rPr>
          <w:rFonts w:ascii="Arial" w:eastAsia="Times New Roman" w:hAnsi="Arial" w:cs="Arial"/>
          <w:sz w:val="20"/>
          <w:szCs w:val="20"/>
        </w:rPr>
      </w:pPr>
      <w:r>
        <w:rPr>
          <w:rFonts w:ascii="Arial" w:eastAsia="Times New Roman" w:hAnsi="Arial" w:cs="Arial"/>
          <w:sz w:val="20"/>
          <w:szCs w:val="20"/>
        </w:rPr>
        <w:t>If requested by parents, opportunities for regular meetings to formulate suggestions and to participate, as appropriate, in decisions relating to the education of their children; and</w:t>
      </w:r>
    </w:p>
    <w:p w14:paraId="74620E85" w14:textId="77777777" w:rsidR="00B3796D" w:rsidRDefault="00B3796D" w:rsidP="00F1237D">
      <w:pPr>
        <w:numPr>
          <w:ilvl w:val="0"/>
          <w:numId w:val="4"/>
        </w:numPr>
        <w:spacing w:before="100" w:beforeAutospacing="1" w:after="100" w:afterAutospacing="1"/>
        <w:divId w:val="1759332069"/>
        <w:rPr>
          <w:rFonts w:ascii="Arial" w:eastAsia="Times New Roman" w:hAnsi="Arial" w:cs="Arial"/>
          <w:sz w:val="20"/>
          <w:szCs w:val="20"/>
        </w:rPr>
      </w:pPr>
      <w:r>
        <w:rPr>
          <w:rFonts w:ascii="Arial" w:eastAsia="Times New Roman" w:hAnsi="Arial" w:cs="Arial"/>
          <w:sz w:val="20"/>
          <w:szCs w:val="20"/>
        </w:rPr>
        <w:t>If the school-wide program plan is not satisfactory to the parents of participating children, how the parents will submit the parent/family comments [ESEA 1116].</w:t>
      </w:r>
    </w:p>
    <w:tbl>
      <w:tblPr>
        <w:tblW w:w="0" w:type="auto"/>
        <w:tblCellMar>
          <w:top w:w="15" w:type="dxa"/>
          <w:left w:w="15" w:type="dxa"/>
          <w:bottom w:w="15" w:type="dxa"/>
          <w:right w:w="15" w:type="dxa"/>
        </w:tblCellMar>
        <w:tblLook w:val="04A0" w:firstRow="1" w:lastRow="0" w:firstColumn="1" w:lastColumn="0" w:noHBand="0" w:noVBand="1"/>
      </w:tblPr>
      <w:tblGrid>
        <w:gridCol w:w="14970"/>
      </w:tblGrid>
      <w:tr w:rsidR="00432B84" w14:paraId="0E31B159" w14:textId="77777777">
        <w:trPr>
          <w:divId w:val="542670354"/>
        </w:trPr>
        <w:tc>
          <w:tcPr>
            <w:tcW w:w="0" w:type="auto"/>
            <w:tcBorders>
              <w:top w:val="single" w:sz="2" w:space="0" w:color="FFFFFF"/>
              <w:left w:val="single" w:sz="2" w:space="0" w:color="FFFFFF"/>
              <w:bottom w:val="single" w:sz="2" w:space="0" w:color="FFFFFF"/>
              <w:right w:val="single" w:sz="2" w:space="0" w:color="FFFFFF"/>
            </w:tcBorders>
            <w:vAlign w:val="center"/>
            <w:hideMark/>
          </w:tcPr>
          <w:p w14:paraId="70D3F382" w14:textId="16C317CA" w:rsidR="00432B84" w:rsidRDefault="00EE4126" w:rsidP="00F1237D">
            <w:pPr>
              <w:divId w:val="1943876582"/>
              <w:rPr>
                <w:rFonts w:ascii="Arial" w:eastAsia="Times New Roman" w:hAnsi="Arial" w:cs="Arial"/>
                <w:sz w:val="20"/>
                <w:szCs w:val="20"/>
              </w:rPr>
            </w:pPr>
            <w:r>
              <w:rPr>
                <w:rStyle w:val="Strong"/>
                <w:rFonts w:ascii="Arial" w:eastAsia="Times New Roman" w:hAnsi="Arial" w:cs="Arial"/>
                <w:sz w:val="20"/>
                <w:szCs w:val="20"/>
              </w:rPr>
              <w:lastRenderedPageBreak/>
              <w:t>Response:</w:t>
            </w:r>
            <w:r w:rsidR="00995B40">
              <w:rPr>
                <w:rStyle w:val="Strong"/>
                <w:rFonts w:ascii="Arial" w:eastAsia="Times New Roman" w:hAnsi="Arial" w:cs="Arial"/>
                <w:sz w:val="20"/>
                <w:szCs w:val="20"/>
              </w:rPr>
              <w:t xml:space="preserve"> </w:t>
            </w:r>
            <w:r w:rsidR="006C6AF3">
              <w:rPr>
                <w:rStyle w:val="normaltextrun"/>
                <w:rFonts w:ascii="Arial" w:hAnsi="Arial" w:cs="Arial"/>
                <w:color w:val="000000"/>
                <w:sz w:val="20"/>
                <w:szCs w:val="20"/>
                <w:shd w:val="clear" w:color="auto" w:fill="FFFFFF"/>
              </w:rPr>
              <w:t>All events, Title I and otherwise, will be advertised with morning and afternoon announcements, the inside and outside marquees, regular school messenger messages, school website updates, monthly school newsletters, weekly classroom emails and daily teacher communication via the student’s communication folder. Parent input is welcome in the student’s daily communication folder as well as during parent-teacher conferences, RTI/MTSS meetings, and IEP meetings as well as at SAC, PTO, and parent information evenings. </w:t>
            </w:r>
            <w:r w:rsidR="006C6AF3">
              <w:rPr>
                <w:rStyle w:val="eop"/>
                <w:rFonts w:ascii="Arial" w:hAnsi="Arial" w:cs="Arial"/>
                <w:color w:val="000000"/>
                <w:sz w:val="20"/>
                <w:szCs w:val="20"/>
                <w:shd w:val="clear" w:color="auto" w:fill="FFFFFF"/>
              </w:rPr>
              <w:t> </w:t>
            </w:r>
          </w:p>
        </w:tc>
      </w:tr>
    </w:tbl>
    <w:p w14:paraId="236D6532" w14:textId="77777777" w:rsidR="00432B84" w:rsidRDefault="002F4A31" w:rsidP="006F0D5A">
      <w:pPr>
        <w:jc w:val="center"/>
        <w:divId w:val="395057021"/>
        <w:rPr>
          <w:rFonts w:ascii="Arial" w:eastAsia="Times New Roman" w:hAnsi="Arial" w:cs="Arial"/>
          <w:sz w:val="20"/>
          <w:szCs w:val="20"/>
        </w:rPr>
      </w:pPr>
      <w:r>
        <w:rPr>
          <w:rFonts w:ascii="Arial" w:eastAsia="Times New Roman" w:hAnsi="Arial" w:cs="Arial"/>
          <w:sz w:val="20"/>
          <w:szCs w:val="20"/>
        </w:rPr>
        <w:pict w14:anchorId="799CCA9C">
          <v:rect id="_x0000_i1036" style="width:0;height:1.5pt" o:hralign="center" o:hrstd="t" o:hr="t" fillcolor="#a0a0a0" stroked="f"/>
        </w:pict>
      </w:r>
    </w:p>
    <w:p w14:paraId="36CFFC0B" w14:textId="0E554B80" w:rsidR="00B3796D" w:rsidRDefault="00EE4126" w:rsidP="006F0D5A">
      <w:pPr>
        <w:spacing w:after="240"/>
        <w:jc w:val="center"/>
        <w:divId w:val="869416103"/>
        <w:rPr>
          <w:rFonts w:ascii="Arial" w:eastAsia="Times New Roman" w:hAnsi="Arial" w:cs="Arial"/>
          <w:sz w:val="20"/>
          <w:szCs w:val="20"/>
        </w:rPr>
      </w:pPr>
      <w:r>
        <w:rPr>
          <w:rFonts w:ascii="Arial" w:eastAsia="Times New Roman" w:hAnsi="Arial" w:cs="Arial"/>
          <w:b/>
          <w:bCs/>
        </w:rPr>
        <w:t>Accessibility</w:t>
      </w:r>
      <w:r>
        <w:rPr>
          <w:rFonts w:ascii="Arial" w:eastAsia="Times New Roman" w:hAnsi="Arial" w:cs="Arial"/>
          <w:sz w:val="20"/>
          <w:szCs w:val="20"/>
        </w:rPr>
        <w:br/>
      </w:r>
      <w:r>
        <w:rPr>
          <w:rFonts w:ascii="Arial" w:eastAsia="Times New Roman" w:hAnsi="Arial" w:cs="Arial"/>
          <w:sz w:val="20"/>
          <w:szCs w:val="20"/>
        </w:rPr>
        <w:br/>
      </w:r>
      <w:r w:rsidR="00B3796D">
        <w:rPr>
          <w:rFonts w:ascii="Arial" w:eastAsia="Times New Roman" w:hAnsi="Arial" w:cs="Arial"/>
          <w:sz w:val="20"/>
          <w:szCs w:val="20"/>
        </w:rPr>
        <w:t xml:space="preserve">Describe how the school will provide full opportunities for participation in parent/family </w:t>
      </w:r>
      <w:proofErr w:type="gramStart"/>
      <w:r w:rsidR="00B3796D">
        <w:rPr>
          <w:rFonts w:ascii="Arial" w:eastAsia="Times New Roman" w:hAnsi="Arial" w:cs="Arial"/>
          <w:sz w:val="20"/>
          <w:szCs w:val="20"/>
        </w:rPr>
        <w:t>engagement  activities</w:t>
      </w:r>
      <w:proofErr w:type="gramEnd"/>
      <w:r w:rsidR="00B3796D">
        <w:rPr>
          <w:rFonts w:ascii="Arial" w:eastAsia="Times New Roman" w:hAnsi="Arial" w:cs="Arial"/>
          <w:sz w:val="20"/>
          <w:szCs w:val="20"/>
        </w:rPr>
        <w:t xml:space="preserve"> for all parents (including parents with limited English proficiency, disabilities, and migratory children). Include how the school plans to share information related to school and parent/family programs, meetings, school reports, and other activities in an understandable and uniform format and to the extent practical, in a language parents can understand.</w:t>
      </w:r>
    </w:p>
    <w:tbl>
      <w:tblPr>
        <w:tblW w:w="0" w:type="auto"/>
        <w:tblCellMar>
          <w:top w:w="15" w:type="dxa"/>
          <w:left w:w="15" w:type="dxa"/>
          <w:bottom w:w="15" w:type="dxa"/>
          <w:right w:w="15" w:type="dxa"/>
        </w:tblCellMar>
        <w:tblLook w:val="04A0" w:firstRow="1" w:lastRow="0" w:firstColumn="1" w:lastColumn="0" w:noHBand="0" w:noVBand="1"/>
      </w:tblPr>
      <w:tblGrid>
        <w:gridCol w:w="14970"/>
      </w:tblGrid>
      <w:tr w:rsidR="00432B84" w14:paraId="2CFACC93" w14:textId="77777777">
        <w:trPr>
          <w:divId w:val="1659846079"/>
        </w:trPr>
        <w:tc>
          <w:tcPr>
            <w:tcW w:w="0" w:type="auto"/>
            <w:tcBorders>
              <w:top w:val="single" w:sz="2" w:space="0" w:color="FFFFFF"/>
              <w:left w:val="single" w:sz="2" w:space="0" w:color="FFFFFF"/>
              <w:bottom w:val="single" w:sz="2" w:space="0" w:color="FFFFFF"/>
              <w:right w:val="single" w:sz="2" w:space="0" w:color="FFFFFF"/>
            </w:tcBorders>
            <w:vAlign w:val="center"/>
            <w:hideMark/>
          </w:tcPr>
          <w:p w14:paraId="531157A6" w14:textId="77777777" w:rsidR="00AB7E96" w:rsidRDefault="00AB7E96" w:rsidP="006F0D5A">
            <w:pPr>
              <w:jc w:val="center"/>
              <w:divId w:val="391543353"/>
              <w:rPr>
                <w:rStyle w:val="Strong"/>
                <w:rFonts w:ascii="Arial" w:eastAsia="Times New Roman" w:hAnsi="Arial" w:cs="Arial"/>
                <w:sz w:val="20"/>
                <w:szCs w:val="20"/>
              </w:rPr>
            </w:pPr>
          </w:p>
          <w:p w14:paraId="6404F368" w14:textId="4A2F8CFB" w:rsidR="00432B84" w:rsidRDefault="00EE4126" w:rsidP="006F0D5A">
            <w:pPr>
              <w:jc w:val="center"/>
              <w:divId w:val="391543353"/>
              <w:rPr>
                <w:rFonts w:ascii="Arial" w:eastAsia="Times New Roman" w:hAnsi="Arial" w:cs="Arial"/>
                <w:sz w:val="20"/>
                <w:szCs w:val="20"/>
              </w:rPr>
            </w:pPr>
            <w:r>
              <w:rPr>
                <w:rStyle w:val="Strong"/>
                <w:rFonts w:ascii="Arial" w:eastAsia="Times New Roman" w:hAnsi="Arial" w:cs="Arial"/>
                <w:sz w:val="20"/>
                <w:szCs w:val="20"/>
              </w:rPr>
              <w:t>Response</w:t>
            </w:r>
            <w:proofErr w:type="gramStart"/>
            <w:r>
              <w:rPr>
                <w:rStyle w:val="Strong"/>
                <w:rFonts w:ascii="Arial" w:eastAsia="Times New Roman" w:hAnsi="Arial" w:cs="Arial"/>
                <w:sz w:val="20"/>
                <w:szCs w:val="20"/>
              </w:rPr>
              <w:t>:</w:t>
            </w:r>
            <w:r w:rsidR="00995B40">
              <w:rPr>
                <w:rStyle w:val="Strong"/>
                <w:rFonts w:ascii="Arial" w:eastAsia="Times New Roman" w:hAnsi="Arial" w:cs="Arial"/>
                <w:sz w:val="20"/>
                <w:szCs w:val="20"/>
              </w:rPr>
              <w:t xml:space="preserve">  </w:t>
            </w:r>
            <w:r w:rsidR="00EC4A1B">
              <w:rPr>
                <w:rStyle w:val="normaltextrun"/>
                <w:rFonts w:ascii="Arial" w:hAnsi="Arial" w:cs="Arial"/>
                <w:color w:val="000000"/>
                <w:sz w:val="20"/>
                <w:szCs w:val="20"/>
                <w:shd w:val="clear" w:color="auto" w:fill="FFFFFF"/>
              </w:rPr>
              <w:t>We</w:t>
            </w:r>
            <w:proofErr w:type="gramEnd"/>
            <w:r w:rsidR="00EC4A1B">
              <w:rPr>
                <w:rStyle w:val="normaltextrun"/>
                <w:rFonts w:ascii="Arial" w:hAnsi="Arial" w:cs="Arial"/>
                <w:color w:val="000000"/>
                <w:sz w:val="20"/>
                <w:szCs w:val="20"/>
                <w:shd w:val="clear" w:color="auto" w:fill="FFFFFF"/>
              </w:rPr>
              <w:t xml:space="preserve"> work very hard to reach </w:t>
            </w:r>
            <w:proofErr w:type="gramStart"/>
            <w:r w:rsidR="00EC4A1B">
              <w:rPr>
                <w:rStyle w:val="normaltextrun"/>
                <w:rFonts w:ascii="Arial" w:hAnsi="Arial" w:cs="Arial"/>
                <w:color w:val="000000"/>
                <w:sz w:val="20"/>
                <w:szCs w:val="20"/>
                <w:shd w:val="clear" w:color="auto" w:fill="FFFFFF"/>
              </w:rPr>
              <w:t>all of</w:t>
            </w:r>
            <w:proofErr w:type="gramEnd"/>
            <w:r w:rsidR="00EC4A1B">
              <w:rPr>
                <w:rStyle w:val="normaltextrun"/>
                <w:rFonts w:ascii="Arial" w:hAnsi="Arial" w:cs="Arial"/>
                <w:color w:val="000000"/>
                <w:sz w:val="20"/>
                <w:szCs w:val="20"/>
                <w:shd w:val="clear" w:color="auto" w:fill="FFFFFF"/>
              </w:rPr>
              <w:t xml:space="preserve"> our parents and to make them feel welcome at our school. Interpreters are always an option available to our families whether for special events or for meetings. Many of our communications offer messages in simple terms and educational opportunities for parents as well as students. We also regularly share resource information for resources in the community such as our very own St. Johns County Public Library System.</w:t>
            </w:r>
            <w:r w:rsidR="00EC4A1B">
              <w:rPr>
                <w:rStyle w:val="eop"/>
                <w:rFonts w:ascii="Arial" w:hAnsi="Arial" w:cs="Arial"/>
                <w:color w:val="000000"/>
                <w:sz w:val="20"/>
                <w:szCs w:val="20"/>
                <w:shd w:val="clear" w:color="auto" w:fill="FFFFFF"/>
              </w:rPr>
              <w:t> </w:t>
            </w:r>
          </w:p>
        </w:tc>
      </w:tr>
    </w:tbl>
    <w:p w14:paraId="2C86FD8B" w14:textId="77777777" w:rsidR="00D82859" w:rsidRDefault="00D82859" w:rsidP="006F0D5A">
      <w:pPr>
        <w:jc w:val="center"/>
        <w:divId w:val="1874685123"/>
        <w:rPr>
          <w:rFonts w:ascii="Arial" w:eastAsia="Times New Roman" w:hAnsi="Arial" w:cs="Arial"/>
          <w:sz w:val="20"/>
          <w:szCs w:val="20"/>
        </w:rPr>
      </w:pPr>
    </w:p>
    <w:p w14:paraId="51B984AD" w14:textId="77777777" w:rsidR="00D82859" w:rsidRDefault="00D82859" w:rsidP="006F0D5A">
      <w:pPr>
        <w:jc w:val="center"/>
        <w:divId w:val="1874685123"/>
        <w:rPr>
          <w:rFonts w:ascii="Arial" w:eastAsia="Times New Roman" w:hAnsi="Arial" w:cs="Arial"/>
          <w:sz w:val="20"/>
          <w:szCs w:val="20"/>
        </w:rPr>
      </w:pPr>
    </w:p>
    <w:p w14:paraId="626D88EC" w14:textId="77777777" w:rsidR="00432B84" w:rsidRDefault="002F4A31" w:rsidP="006F0D5A">
      <w:pPr>
        <w:jc w:val="center"/>
        <w:divId w:val="1874685123"/>
        <w:rPr>
          <w:rFonts w:ascii="Arial" w:eastAsia="Times New Roman" w:hAnsi="Arial" w:cs="Arial"/>
          <w:sz w:val="20"/>
          <w:szCs w:val="20"/>
        </w:rPr>
      </w:pPr>
      <w:r>
        <w:rPr>
          <w:rFonts w:ascii="Arial" w:eastAsia="Times New Roman" w:hAnsi="Arial" w:cs="Arial"/>
          <w:sz w:val="20"/>
          <w:szCs w:val="20"/>
        </w:rPr>
        <w:pict w14:anchorId="0F15B551">
          <v:rect id="_x0000_i1037" style="width:0;height:1.5pt" o:hralign="center" o:hrstd="t" o:hr="t" fillcolor="#a0a0a0" stroked="f"/>
        </w:pict>
      </w:r>
    </w:p>
    <w:p w14:paraId="1F2AC364" w14:textId="77777777" w:rsidR="00B3796D" w:rsidRPr="000902B1" w:rsidRDefault="00EE4126" w:rsidP="006F0D5A">
      <w:pPr>
        <w:spacing w:after="240"/>
        <w:jc w:val="center"/>
        <w:divId w:val="355616481"/>
        <w:rPr>
          <w:rFonts w:ascii="Arial" w:hAnsi="Arial"/>
          <w:sz w:val="20"/>
          <w:szCs w:val="20"/>
        </w:rPr>
      </w:pPr>
      <w:r w:rsidRPr="009F0E67">
        <w:rPr>
          <w:rFonts w:ascii="Arial" w:eastAsia="Times New Roman" w:hAnsi="Arial" w:cs="Arial"/>
          <w:b/>
          <w:bCs/>
        </w:rPr>
        <w:t xml:space="preserve">Discretionary </w:t>
      </w:r>
      <w:proofErr w:type="gramStart"/>
      <w:r w:rsidRPr="009F0E67">
        <w:rPr>
          <w:rFonts w:ascii="Arial" w:eastAsia="Times New Roman" w:hAnsi="Arial" w:cs="Arial"/>
          <w:b/>
          <w:bCs/>
        </w:rPr>
        <w:t>Activities</w:t>
      </w:r>
      <w:r w:rsidR="00B3796D" w:rsidRPr="009F0E67">
        <w:rPr>
          <w:rFonts w:ascii="Arial" w:eastAsia="Times New Roman" w:hAnsi="Arial" w:cs="Arial"/>
          <w:b/>
          <w:bCs/>
        </w:rPr>
        <w:t xml:space="preserve">  (</w:t>
      </w:r>
      <w:proofErr w:type="gramEnd"/>
      <w:r w:rsidR="00B3796D" w:rsidRPr="009F0E67">
        <w:rPr>
          <w:rFonts w:ascii="Arial" w:eastAsia="Times New Roman" w:hAnsi="Arial" w:cs="Arial"/>
          <w:b/>
          <w:bCs/>
        </w:rPr>
        <w:t>optional)</w:t>
      </w:r>
      <w:r w:rsidR="00B3796D" w:rsidRPr="009F0E67">
        <w:rPr>
          <w:rFonts w:ascii="Arial" w:eastAsia="Times New Roman" w:hAnsi="Arial" w:cs="Arial"/>
          <w:sz w:val="20"/>
          <w:szCs w:val="20"/>
        </w:rPr>
        <w:br/>
      </w:r>
      <w:r w:rsidR="00B3796D" w:rsidRPr="000902B1">
        <w:rPr>
          <w:rFonts w:ascii="Arial" w:eastAsia="Times New Roman" w:hAnsi="Arial" w:cs="Arial"/>
          <w:sz w:val="20"/>
          <w:szCs w:val="20"/>
        </w:rPr>
        <w:br/>
      </w:r>
      <w:r w:rsidR="00B3796D" w:rsidRPr="000902B1">
        <w:rPr>
          <w:rFonts w:ascii="Arial" w:hAnsi="Arial"/>
          <w:sz w:val="20"/>
          <w:szCs w:val="20"/>
        </w:rPr>
        <w:t xml:space="preserve">Discretionary School Level Parental Involvement Policy Components: include </w:t>
      </w:r>
      <w:r w:rsidR="00B3796D" w:rsidRPr="00421E46">
        <w:rPr>
          <w:rFonts w:ascii="Arial" w:hAnsi="Arial"/>
          <w:sz w:val="20"/>
          <w:szCs w:val="20"/>
          <w:u w:val="single"/>
        </w:rPr>
        <w:t>any activities that are not</w:t>
      </w:r>
      <w:r w:rsidR="00B3796D" w:rsidRPr="000902B1">
        <w:rPr>
          <w:rFonts w:ascii="Arial" w:hAnsi="Arial"/>
          <w:sz w:val="20"/>
          <w:szCs w:val="20"/>
        </w:rPr>
        <w:t xml:space="preserve"> </w:t>
      </w:r>
      <w:r w:rsidR="00B3796D" w:rsidRPr="00421E46">
        <w:rPr>
          <w:rFonts w:ascii="Arial" w:hAnsi="Arial"/>
          <w:sz w:val="20"/>
          <w:szCs w:val="20"/>
          <w:u w:val="single"/>
        </w:rPr>
        <w:t>required</w:t>
      </w:r>
      <w:r w:rsidR="00B3796D" w:rsidRPr="000902B1">
        <w:rPr>
          <w:rFonts w:ascii="Arial" w:hAnsi="Arial"/>
          <w:sz w:val="20"/>
          <w:szCs w:val="20"/>
        </w:rPr>
        <w:t xml:space="preserve">, </w:t>
      </w:r>
      <w:r w:rsidR="00B3796D" w:rsidRPr="00421E46">
        <w:rPr>
          <w:rFonts w:ascii="Arial" w:hAnsi="Arial"/>
          <w:sz w:val="20"/>
          <w:szCs w:val="20"/>
          <w:u w:val="single"/>
        </w:rPr>
        <w:t>but will be paid for through Title I, Part A funding</w:t>
      </w:r>
      <w:r w:rsidR="00B3796D" w:rsidRPr="000902B1">
        <w:rPr>
          <w:rFonts w:ascii="Arial" w:hAnsi="Arial"/>
          <w:sz w:val="20"/>
          <w:szCs w:val="20"/>
        </w:rPr>
        <w:t xml:space="preserve"> (for example home visits, transportation for meeting, activities related to parent/family engagement, etc.</w:t>
      </w:r>
      <w:r w:rsidR="00F661E7">
        <w:rPr>
          <w:rFonts w:ascii="Arial" w:hAnsi="Arial"/>
          <w:sz w:val="20"/>
          <w:szCs w:val="20"/>
        </w:rPr>
        <w:t>).</w:t>
      </w:r>
    </w:p>
    <w:tbl>
      <w:tblPr>
        <w:tblW w:w="14019" w:type="dxa"/>
        <w:tblCellMar>
          <w:top w:w="15" w:type="dxa"/>
          <w:left w:w="15" w:type="dxa"/>
          <w:bottom w:w="15" w:type="dxa"/>
          <w:right w:w="15" w:type="dxa"/>
        </w:tblCellMar>
        <w:tblLook w:val="04A0" w:firstRow="1" w:lastRow="0" w:firstColumn="1" w:lastColumn="0" w:noHBand="0" w:noVBand="1"/>
      </w:tblPr>
      <w:tblGrid>
        <w:gridCol w:w="527"/>
        <w:gridCol w:w="13492"/>
      </w:tblGrid>
      <w:tr w:rsidR="009F0E67" w14:paraId="5153F265" w14:textId="77777777" w:rsidTr="009B0F98">
        <w:trPr>
          <w:divId w:val="639266872"/>
          <w:trHeight w:val="221"/>
        </w:trPr>
        <w:tc>
          <w:tcPr>
            <w:tcW w:w="527"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46969E42" w14:textId="77777777" w:rsidR="009F0E67" w:rsidRPr="00B3796D" w:rsidRDefault="009F0E67" w:rsidP="006F0D5A">
            <w:pPr>
              <w:jc w:val="center"/>
              <w:rPr>
                <w:rFonts w:ascii="Arial" w:eastAsia="Times New Roman" w:hAnsi="Arial" w:cs="Arial"/>
                <w:b/>
                <w:bCs/>
                <w:sz w:val="18"/>
                <w:szCs w:val="18"/>
              </w:rPr>
            </w:pPr>
          </w:p>
        </w:tc>
        <w:tc>
          <w:tcPr>
            <w:tcW w:w="13492"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1B421608" w14:textId="624148EF" w:rsidR="009F0E67" w:rsidRDefault="009F0E67" w:rsidP="006F0D5A">
            <w:pPr>
              <w:jc w:val="center"/>
              <w:rPr>
                <w:rFonts w:ascii="Arial" w:eastAsia="Times New Roman" w:hAnsi="Arial" w:cs="Arial"/>
                <w:b/>
                <w:bCs/>
                <w:sz w:val="20"/>
                <w:szCs w:val="20"/>
              </w:rPr>
            </w:pPr>
            <w:r>
              <w:rPr>
                <w:rFonts w:ascii="Arial" w:eastAsia="Times New Roman" w:hAnsi="Arial" w:cs="Arial"/>
                <w:b/>
                <w:bCs/>
                <w:sz w:val="20"/>
                <w:szCs w:val="20"/>
              </w:rPr>
              <w:t>Activity</w:t>
            </w:r>
          </w:p>
        </w:tc>
      </w:tr>
      <w:tr w:rsidR="006F0D5A" w14:paraId="69B1A267" w14:textId="77777777" w:rsidTr="009B0F98">
        <w:trPr>
          <w:divId w:val="639266872"/>
          <w:trHeight w:val="236"/>
        </w:trPr>
        <w:tc>
          <w:tcPr>
            <w:tcW w:w="527" w:type="dxa"/>
            <w:tcBorders>
              <w:top w:val="single" w:sz="6" w:space="0" w:color="000000"/>
              <w:left w:val="single" w:sz="6" w:space="0" w:color="000000"/>
              <w:bottom w:val="single" w:sz="6" w:space="0" w:color="000000"/>
              <w:right w:val="single" w:sz="6" w:space="0" w:color="000000"/>
            </w:tcBorders>
            <w:shd w:val="clear" w:color="auto" w:fill="EEEEEE"/>
            <w:vAlign w:val="center"/>
          </w:tcPr>
          <w:p w14:paraId="218BFF5F" w14:textId="77777777" w:rsidR="006F0D5A" w:rsidRPr="00B3796D" w:rsidRDefault="006F0D5A" w:rsidP="006F0D5A">
            <w:pPr>
              <w:jc w:val="center"/>
              <w:rPr>
                <w:rFonts w:ascii="Arial" w:eastAsia="Times New Roman" w:hAnsi="Arial" w:cs="Arial"/>
                <w:b/>
                <w:bCs/>
                <w:sz w:val="18"/>
                <w:szCs w:val="18"/>
              </w:rPr>
            </w:pPr>
          </w:p>
        </w:tc>
        <w:tc>
          <w:tcPr>
            <w:tcW w:w="13492" w:type="dxa"/>
            <w:tcBorders>
              <w:top w:val="single" w:sz="6" w:space="0" w:color="000000"/>
              <w:left w:val="single" w:sz="6" w:space="0" w:color="000000"/>
              <w:bottom w:val="single" w:sz="6" w:space="0" w:color="000000"/>
              <w:right w:val="single" w:sz="6" w:space="0" w:color="000000"/>
            </w:tcBorders>
            <w:shd w:val="clear" w:color="auto" w:fill="EEEEEE"/>
            <w:vAlign w:val="center"/>
          </w:tcPr>
          <w:p w14:paraId="12D0A75F" w14:textId="77777777" w:rsidR="006F0D5A" w:rsidRDefault="006F0D5A" w:rsidP="006F0D5A">
            <w:pPr>
              <w:jc w:val="center"/>
              <w:rPr>
                <w:rFonts w:ascii="Arial" w:eastAsia="Times New Roman" w:hAnsi="Arial" w:cs="Arial"/>
                <w:b/>
                <w:bCs/>
                <w:sz w:val="20"/>
                <w:szCs w:val="20"/>
              </w:rPr>
            </w:pPr>
          </w:p>
        </w:tc>
      </w:tr>
      <w:tr w:rsidR="009F0E67" w14:paraId="34C1D76F" w14:textId="77777777" w:rsidTr="009B0F98">
        <w:trPr>
          <w:divId w:val="639266872"/>
          <w:trHeight w:val="221"/>
        </w:trPr>
        <w:tc>
          <w:tcPr>
            <w:tcW w:w="527" w:type="dxa"/>
            <w:tcBorders>
              <w:top w:val="single" w:sz="6" w:space="0" w:color="000000"/>
              <w:left w:val="single" w:sz="6" w:space="0" w:color="000000"/>
              <w:bottom w:val="single" w:sz="6" w:space="0" w:color="000000"/>
              <w:right w:val="single" w:sz="6" w:space="0" w:color="000000"/>
            </w:tcBorders>
            <w:vAlign w:val="center"/>
            <w:hideMark/>
          </w:tcPr>
          <w:p w14:paraId="1C86DD18" w14:textId="77777777" w:rsidR="009F0E67" w:rsidRDefault="009F0E67" w:rsidP="006F0D5A">
            <w:pPr>
              <w:jc w:val="center"/>
              <w:rPr>
                <w:rFonts w:ascii="Arial" w:eastAsia="Times New Roman" w:hAnsi="Arial" w:cs="Arial"/>
                <w:sz w:val="20"/>
                <w:szCs w:val="20"/>
              </w:rPr>
            </w:pPr>
            <w:r>
              <w:rPr>
                <w:rFonts w:ascii="Arial" w:eastAsia="Times New Roman" w:hAnsi="Arial" w:cs="Arial"/>
                <w:sz w:val="20"/>
                <w:szCs w:val="20"/>
              </w:rPr>
              <w:t>1</w:t>
            </w:r>
          </w:p>
        </w:tc>
        <w:tc>
          <w:tcPr>
            <w:tcW w:w="13492" w:type="dxa"/>
            <w:tcBorders>
              <w:top w:val="single" w:sz="6" w:space="0" w:color="000000"/>
              <w:left w:val="single" w:sz="6" w:space="0" w:color="000000"/>
              <w:bottom w:val="single" w:sz="6" w:space="0" w:color="000000"/>
              <w:right w:val="single" w:sz="6" w:space="0" w:color="000000"/>
            </w:tcBorders>
            <w:vAlign w:val="center"/>
          </w:tcPr>
          <w:p w14:paraId="7CDC915F" w14:textId="180F3F4B" w:rsidR="009F0E67" w:rsidRDefault="009F0E67" w:rsidP="006F0D5A">
            <w:pPr>
              <w:jc w:val="center"/>
              <w:rPr>
                <w:rFonts w:ascii="Arial" w:eastAsia="Times New Roman" w:hAnsi="Arial" w:cs="Arial"/>
                <w:sz w:val="20"/>
                <w:szCs w:val="20"/>
              </w:rPr>
            </w:pPr>
          </w:p>
        </w:tc>
      </w:tr>
      <w:tr w:rsidR="009F0E67" w14:paraId="5BECBC97" w14:textId="77777777" w:rsidTr="009B0F98">
        <w:trPr>
          <w:divId w:val="639266872"/>
          <w:trHeight w:val="221"/>
        </w:trPr>
        <w:tc>
          <w:tcPr>
            <w:tcW w:w="527" w:type="dxa"/>
            <w:tcBorders>
              <w:top w:val="single" w:sz="6" w:space="0" w:color="000000"/>
              <w:left w:val="single" w:sz="6" w:space="0" w:color="000000"/>
              <w:bottom w:val="single" w:sz="6" w:space="0" w:color="000000"/>
              <w:right w:val="single" w:sz="6" w:space="0" w:color="000000"/>
            </w:tcBorders>
            <w:vAlign w:val="center"/>
            <w:hideMark/>
          </w:tcPr>
          <w:p w14:paraId="0B7282C9" w14:textId="77777777" w:rsidR="009F0E67" w:rsidRDefault="009F0E67" w:rsidP="006F0D5A">
            <w:pPr>
              <w:jc w:val="center"/>
              <w:rPr>
                <w:rFonts w:ascii="Arial" w:eastAsia="Times New Roman" w:hAnsi="Arial" w:cs="Arial"/>
                <w:sz w:val="20"/>
                <w:szCs w:val="20"/>
              </w:rPr>
            </w:pPr>
            <w:r>
              <w:rPr>
                <w:rFonts w:ascii="Arial" w:eastAsia="Times New Roman" w:hAnsi="Arial" w:cs="Arial"/>
                <w:sz w:val="20"/>
                <w:szCs w:val="20"/>
              </w:rPr>
              <w:t>2</w:t>
            </w:r>
          </w:p>
        </w:tc>
        <w:tc>
          <w:tcPr>
            <w:tcW w:w="13492" w:type="dxa"/>
            <w:tcBorders>
              <w:top w:val="single" w:sz="6" w:space="0" w:color="000000"/>
              <w:left w:val="single" w:sz="6" w:space="0" w:color="000000"/>
              <w:bottom w:val="single" w:sz="6" w:space="0" w:color="000000"/>
              <w:right w:val="single" w:sz="6" w:space="0" w:color="000000"/>
            </w:tcBorders>
            <w:vAlign w:val="center"/>
          </w:tcPr>
          <w:p w14:paraId="43101B1B" w14:textId="1BFBE88E" w:rsidR="009F0E67" w:rsidRDefault="009F0E67" w:rsidP="006F0D5A">
            <w:pPr>
              <w:jc w:val="center"/>
              <w:rPr>
                <w:rFonts w:ascii="Arial" w:eastAsia="Times New Roman" w:hAnsi="Arial" w:cs="Arial"/>
                <w:sz w:val="20"/>
                <w:szCs w:val="20"/>
              </w:rPr>
            </w:pPr>
          </w:p>
        </w:tc>
      </w:tr>
    </w:tbl>
    <w:p w14:paraId="240BC845" w14:textId="77777777" w:rsidR="00B3796D" w:rsidRDefault="00B3796D" w:rsidP="006F0D5A">
      <w:pPr>
        <w:jc w:val="center"/>
        <w:divId w:val="1063941048"/>
        <w:rPr>
          <w:rFonts w:ascii="Arial" w:eastAsia="Times New Roman" w:hAnsi="Arial" w:cs="Arial"/>
          <w:sz w:val="20"/>
          <w:szCs w:val="20"/>
        </w:rPr>
      </w:pPr>
    </w:p>
    <w:p w14:paraId="730EC99E" w14:textId="77777777" w:rsidR="0064417F" w:rsidRDefault="0064417F" w:rsidP="006F0D5A">
      <w:pPr>
        <w:jc w:val="center"/>
        <w:divId w:val="1317152914"/>
        <w:rPr>
          <w:rFonts w:ascii="Arial" w:eastAsia="Times New Roman" w:hAnsi="Arial" w:cs="Arial"/>
          <w:sz w:val="20"/>
          <w:szCs w:val="20"/>
        </w:rPr>
      </w:pPr>
    </w:p>
    <w:p w14:paraId="1959A857" w14:textId="77777777" w:rsidR="0064417F" w:rsidRDefault="0064417F" w:rsidP="006F0D5A">
      <w:pPr>
        <w:jc w:val="center"/>
        <w:divId w:val="1317152914"/>
        <w:rPr>
          <w:rFonts w:ascii="Arial" w:eastAsia="Times New Roman" w:hAnsi="Arial" w:cs="Arial"/>
          <w:sz w:val="20"/>
          <w:szCs w:val="20"/>
        </w:rPr>
      </w:pPr>
    </w:p>
    <w:p w14:paraId="1F9BC17D" w14:textId="77777777" w:rsidR="005C47FC" w:rsidRDefault="002F4A31" w:rsidP="006F0D5A">
      <w:pPr>
        <w:jc w:val="center"/>
        <w:divId w:val="1317152914"/>
        <w:rPr>
          <w:rFonts w:ascii="Arial" w:eastAsia="Times New Roman" w:hAnsi="Arial" w:cs="Arial"/>
          <w:sz w:val="20"/>
          <w:szCs w:val="20"/>
        </w:rPr>
      </w:pPr>
      <w:r>
        <w:rPr>
          <w:rFonts w:ascii="Arial" w:eastAsia="Times New Roman" w:hAnsi="Arial" w:cs="Arial"/>
          <w:sz w:val="20"/>
          <w:szCs w:val="20"/>
        </w:rPr>
        <w:pict w14:anchorId="4ED9949B">
          <v:rect id="_x0000_i1038" style="width:0;height:1.5pt" o:hralign="center" o:bullet="t" o:hrstd="t" o:hr="t" fillcolor="#a0a0a0" stroked="f"/>
        </w:pict>
      </w:r>
    </w:p>
    <w:p w14:paraId="355A8E82" w14:textId="77777777" w:rsidR="0064417F" w:rsidRPr="0064417F" w:rsidRDefault="0064417F" w:rsidP="006F0D5A">
      <w:pPr>
        <w:spacing w:after="240"/>
        <w:jc w:val="center"/>
        <w:divId w:val="1317152914"/>
        <w:rPr>
          <w:rFonts w:ascii="Arial" w:eastAsia="Times New Roman" w:hAnsi="Arial" w:cs="Arial"/>
          <w:b/>
          <w:bCs/>
          <w:u w:val="single"/>
        </w:rPr>
      </w:pPr>
      <w:r w:rsidRPr="0064417F">
        <w:rPr>
          <w:rFonts w:ascii="Arial" w:eastAsia="Times New Roman" w:hAnsi="Arial" w:cs="Arial"/>
          <w:b/>
          <w:bCs/>
          <w:u w:val="single"/>
        </w:rPr>
        <w:t>Evaluation of the Previous Year’s Parent and Family Engagement Plan</w:t>
      </w:r>
    </w:p>
    <w:p w14:paraId="6E19F09C" w14:textId="77777777" w:rsidR="005C47FC" w:rsidRDefault="005C47FC" w:rsidP="006F0D5A">
      <w:pPr>
        <w:spacing w:after="240"/>
        <w:jc w:val="center"/>
        <w:divId w:val="1317152914"/>
        <w:rPr>
          <w:rFonts w:ascii="Arial" w:eastAsia="Times New Roman" w:hAnsi="Arial" w:cs="Arial"/>
          <w:b/>
          <w:bCs/>
        </w:rPr>
      </w:pPr>
      <w:r>
        <w:rPr>
          <w:rFonts w:ascii="Arial" w:eastAsia="Times New Roman" w:hAnsi="Arial" w:cs="Arial"/>
          <w:b/>
          <w:bCs/>
        </w:rPr>
        <w:t>Barriers</w:t>
      </w:r>
    </w:p>
    <w:p w14:paraId="74307346" w14:textId="7D97F0A2" w:rsidR="005C47FC" w:rsidRDefault="005C47FC" w:rsidP="006F0D5A">
      <w:pPr>
        <w:jc w:val="center"/>
        <w:divId w:val="1317152914"/>
        <w:rPr>
          <w:rFonts w:ascii="Arial" w:eastAsia="Times New Roman" w:hAnsi="Arial" w:cs="Arial"/>
          <w:sz w:val="20"/>
          <w:szCs w:val="20"/>
        </w:rPr>
      </w:pPr>
      <w:r>
        <w:rPr>
          <w:rFonts w:ascii="Arial" w:eastAsia="Times New Roman" w:hAnsi="Arial" w:cs="Arial"/>
          <w:sz w:val="20"/>
          <w:szCs w:val="20"/>
        </w:rPr>
        <w:t>Describe the barriers that hindered participation by parents during the previous school year in parental involvement activities. Include the steps the school will take during the upcoming school year to overcome the barriers (with particular attention paid to parents/families who are disabled, have limited English proficiency, and parents/families of migratory children) [ESEA Section 1116].</w:t>
      </w:r>
    </w:p>
    <w:p w14:paraId="01C34622" w14:textId="77777777" w:rsidR="005C47FC" w:rsidRDefault="005C47FC" w:rsidP="006F0D5A">
      <w:pPr>
        <w:jc w:val="center"/>
        <w:divId w:val="1317152914"/>
        <w:rPr>
          <w:rFonts w:ascii="Arial" w:eastAsia="Times New Roman" w:hAnsi="Arial" w:cs="Arial"/>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529"/>
        <w:gridCol w:w="2227"/>
        <w:gridCol w:w="11288"/>
      </w:tblGrid>
      <w:tr w:rsidR="005C47FC" w14:paraId="41EC20D6" w14:textId="77777777" w:rsidTr="009B0F98">
        <w:trPr>
          <w:divId w:val="1317152914"/>
          <w:trHeight w:val="221"/>
        </w:trPr>
        <w:tc>
          <w:tcPr>
            <w:tcW w:w="529"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3B664A03" w14:textId="77777777" w:rsidR="005C47FC" w:rsidRPr="0027532C" w:rsidRDefault="005C47FC" w:rsidP="006F0D5A">
            <w:pPr>
              <w:jc w:val="center"/>
              <w:rPr>
                <w:rFonts w:ascii="Arial" w:eastAsia="Times New Roman" w:hAnsi="Arial" w:cs="Arial"/>
                <w:b/>
                <w:bCs/>
                <w:sz w:val="18"/>
                <w:szCs w:val="18"/>
              </w:rPr>
            </w:pPr>
          </w:p>
        </w:tc>
        <w:tc>
          <w:tcPr>
            <w:tcW w:w="2227"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5E322FC1" w14:textId="48F761B3" w:rsidR="005C47FC" w:rsidRDefault="005C47FC" w:rsidP="006F0D5A">
            <w:pPr>
              <w:jc w:val="center"/>
              <w:rPr>
                <w:rFonts w:ascii="Arial" w:eastAsia="Times New Roman" w:hAnsi="Arial" w:cs="Arial"/>
                <w:b/>
                <w:bCs/>
                <w:sz w:val="20"/>
                <w:szCs w:val="20"/>
              </w:rPr>
            </w:pPr>
            <w:r>
              <w:rPr>
                <w:rFonts w:ascii="Arial" w:eastAsia="Times New Roman" w:hAnsi="Arial" w:cs="Arial"/>
                <w:b/>
                <w:bCs/>
                <w:sz w:val="20"/>
                <w:szCs w:val="20"/>
              </w:rPr>
              <w:t>Barrier</w:t>
            </w:r>
          </w:p>
        </w:tc>
        <w:tc>
          <w:tcPr>
            <w:tcW w:w="11288" w:type="dxa"/>
            <w:tcBorders>
              <w:top w:val="single" w:sz="6" w:space="0" w:color="000000"/>
              <w:left w:val="single" w:sz="6" w:space="0" w:color="000000"/>
              <w:bottom w:val="single" w:sz="6" w:space="0" w:color="000000"/>
              <w:right w:val="single" w:sz="6" w:space="0" w:color="000000"/>
            </w:tcBorders>
            <w:shd w:val="clear" w:color="auto" w:fill="EEEEEE"/>
            <w:vAlign w:val="center"/>
            <w:hideMark/>
          </w:tcPr>
          <w:p w14:paraId="465EE7B7" w14:textId="77777777" w:rsidR="005C47FC" w:rsidRDefault="005C47FC" w:rsidP="006F0D5A">
            <w:pPr>
              <w:jc w:val="center"/>
              <w:rPr>
                <w:rFonts w:ascii="Arial" w:eastAsia="Times New Roman" w:hAnsi="Arial" w:cs="Arial"/>
                <w:b/>
                <w:bCs/>
                <w:sz w:val="20"/>
                <w:szCs w:val="20"/>
              </w:rPr>
            </w:pPr>
            <w:r>
              <w:rPr>
                <w:rFonts w:ascii="Arial" w:eastAsia="Times New Roman" w:hAnsi="Arial" w:cs="Arial"/>
                <w:b/>
                <w:bCs/>
                <w:sz w:val="20"/>
                <w:szCs w:val="20"/>
              </w:rPr>
              <w:t>Steps the School will Take to Overcome</w:t>
            </w:r>
          </w:p>
        </w:tc>
      </w:tr>
      <w:tr w:rsidR="005C47FC" w14:paraId="4B077B77" w14:textId="77777777" w:rsidTr="009B0F98">
        <w:trPr>
          <w:divId w:val="1317152914"/>
          <w:trHeight w:val="236"/>
        </w:trPr>
        <w:tc>
          <w:tcPr>
            <w:tcW w:w="529" w:type="dxa"/>
            <w:tcBorders>
              <w:top w:val="single" w:sz="6" w:space="0" w:color="000000"/>
              <w:left w:val="single" w:sz="6" w:space="0" w:color="000000"/>
              <w:bottom w:val="single" w:sz="6" w:space="0" w:color="000000"/>
              <w:right w:val="single" w:sz="6" w:space="0" w:color="000000"/>
            </w:tcBorders>
            <w:vAlign w:val="center"/>
            <w:hideMark/>
          </w:tcPr>
          <w:p w14:paraId="1AB484EA" w14:textId="77777777" w:rsidR="005C47FC" w:rsidRDefault="005C47FC" w:rsidP="006F0D5A">
            <w:pPr>
              <w:jc w:val="center"/>
              <w:rPr>
                <w:rFonts w:ascii="Arial" w:eastAsia="Times New Roman" w:hAnsi="Arial" w:cs="Arial"/>
                <w:sz w:val="20"/>
                <w:szCs w:val="20"/>
              </w:rPr>
            </w:pPr>
            <w:r>
              <w:rPr>
                <w:rFonts w:ascii="Arial" w:eastAsia="Times New Roman" w:hAnsi="Arial" w:cs="Arial"/>
                <w:sz w:val="20"/>
                <w:szCs w:val="20"/>
              </w:rPr>
              <w:t>1</w:t>
            </w:r>
          </w:p>
        </w:tc>
        <w:tc>
          <w:tcPr>
            <w:tcW w:w="2227" w:type="dxa"/>
            <w:tcBorders>
              <w:top w:val="single" w:sz="6" w:space="0" w:color="000000"/>
              <w:left w:val="single" w:sz="6" w:space="0" w:color="000000"/>
              <w:bottom w:val="single" w:sz="6" w:space="0" w:color="000000"/>
              <w:right w:val="single" w:sz="6" w:space="0" w:color="000000"/>
            </w:tcBorders>
            <w:vAlign w:val="center"/>
          </w:tcPr>
          <w:p w14:paraId="1A5BD050" w14:textId="5B98BFCC" w:rsidR="005C47FC" w:rsidRDefault="002D693F" w:rsidP="006F0D5A">
            <w:pPr>
              <w:jc w:val="center"/>
              <w:rPr>
                <w:rFonts w:ascii="Arial" w:eastAsia="Times New Roman" w:hAnsi="Arial" w:cs="Arial"/>
                <w:sz w:val="20"/>
                <w:szCs w:val="20"/>
              </w:rPr>
            </w:pPr>
            <w:r>
              <w:rPr>
                <w:rFonts w:ascii="Arial" w:eastAsia="Times New Roman" w:hAnsi="Arial" w:cs="Arial"/>
                <w:sz w:val="20"/>
                <w:szCs w:val="20"/>
              </w:rPr>
              <w:t>None</w:t>
            </w:r>
          </w:p>
        </w:tc>
        <w:tc>
          <w:tcPr>
            <w:tcW w:w="11288" w:type="dxa"/>
            <w:tcBorders>
              <w:top w:val="single" w:sz="6" w:space="0" w:color="000000"/>
              <w:left w:val="single" w:sz="6" w:space="0" w:color="000000"/>
              <w:bottom w:val="single" w:sz="6" w:space="0" w:color="000000"/>
              <w:right w:val="single" w:sz="6" w:space="0" w:color="000000"/>
            </w:tcBorders>
            <w:vAlign w:val="center"/>
            <w:hideMark/>
          </w:tcPr>
          <w:p w14:paraId="4F535598" w14:textId="42731613" w:rsidR="005C47FC" w:rsidRDefault="002D693F" w:rsidP="006F0D5A">
            <w:pPr>
              <w:jc w:val="center"/>
              <w:rPr>
                <w:rFonts w:ascii="Arial" w:eastAsia="Times New Roman" w:hAnsi="Arial" w:cs="Arial"/>
                <w:sz w:val="20"/>
                <w:szCs w:val="20"/>
              </w:rPr>
            </w:pPr>
            <w:r>
              <w:rPr>
                <w:rFonts w:ascii="Arial" w:eastAsia="Times New Roman" w:hAnsi="Arial" w:cs="Arial"/>
                <w:sz w:val="20"/>
                <w:szCs w:val="20"/>
              </w:rPr>
              <w:t xml:space="preserve">We made sure to invite sign language interpreters and Spanish interpreters based on student and family needs.  </w:t>
            </w:r>
          </w:p>
        </w:tc>
      </w:tr>
      <w:tr w:rsidR="005C47FC" w14:paraId="50E25D58" w14:textId="77777777" w:rsidTr="009B0F98">
        <w:trPr>
          <w:divId w:val="1317152914"/>
          <w:trHeight w:val="221"/>
        </w:trPr>
        <w:tc>
          <w:tcPr>
            <w:tcW w:w="529" w:type="dxa"/>
            <w:tcBorders>
              <w:top w:val="single" w:sz="6" w:space="0" w:color="000000"/>
              <w:left w:val="single" w:sz="6" w:space="0" w:color="000000"/>
              <w:bottom w:val="single" w:sz="6" w:space="0" w:color="000000"/>
              <w:right w:val="single" w:sz="6" w:space="0" w:color="000000"/>
            </w:tcBorders>
            <w:vAlign w:val="center"/>
            <w:hideMark/>
          </w:tcPr>
          <w:p w14:paraId="79185680" w14:textId="77777777" w:rsidR="005C47FC" w:rsidRDefault="005C47FC" w:rsidP="006F0D5A">
            <w:pPr>
              <w:jc w:val="center"/>
              <w:rPr>
                <w:rFonts w:ascii="Arial" w:eastAsia="Times New Roman" w:hAnsi="Arial" w:cs="Arial"/>
                <w:sz w:val="20"/>
                <w:szCs w:val="20"/>
              </w:rPr>
            </w:pPr>
            <w:r>
              <w:rPr>
                <w:rFonts w:ascii="Arial" w:eastAsia="Times New Roman" w:hAnsi="Arial" w:cs="Arial"/>
                <w:sz w:val="20"/>
                <w:szCs w:val="20"/>
              </w:rPr>
              <w:t>2</w:t>
            </w:r>
          </w:p>
        </w:tc>
        <w:tc>
          <w:tcPr>
            <w:tcW w:w="2227" w:type="dxa"/>
            <w:tcBorders>
              <w:top w:val="single" w:sz="6" w:space="0" w:color="000000"/>
              <w:left w:val="single" w:sz="6" w:space="0" w:color="000000"/>
              <w:bottom w:val="single" w:sz="6" w:space="0" w:color="000000"/>
              <w:right w:val="single" w:sz="6" w:space="0" w:color="000000"/>
            </w:tcBorders>
            <w:vAlign w:val="center"/>
          </w:tcPr>
          <w:p w14:paraId="35BB5746" w14:textId="71C018F4" w:rsidR="005C47FC" w:rsidRDefault="005C47FC" w:rsidP="006F0D5A">
            <w:pPr>
              <w:jc w:val="center"/>
              <w:rPr>
                <w:rFonts w:ascii="Arial" w:eastAsia="Times New Roman" w:hAnsi="Arial" w:cs="Arial"/>
                <w:sz w:val="20"/>
                <w:szCs w:val="20"/>
              </w:rPr>
            </w:pPr>
          </w:p>
        </w:tc>
        <w:tc>
          <w:tcPr>
            <w:tcW w:w="11288" w:type="dxa"/>
            <w:tcBorders>
              <w:top w:val="single" w:sz="6" w:space="0" w:color="000000"/>
              <w:left w:val="single" w:sz="6" w:space="0" w:color="000000"/>
              <w:bottom w:val="single" w:sz="6" w:space="0" w:color="000000"/>
              <w:right w:val="single" w:sz="6" w:space="0" w:color="000000"/>
            </w:tcBorders>
            <w:vAlign w:val="center"/>
          </w:tcPr>
          <w:p w14:paraId="6F0FEC1F" w14:textId="29366DEA" w:rsidR="005C47FC" w:rsidRDefault="005C47FC" w:rsidP="006F0D5A">
            <w:pPr>
              <w:jc w:val="center"/>
              <w:rPr>
                <w:rFonts w:ascii="Arial" w:eastAsia="Times New Roman" w:hAnsi="Arial" w:cs="Arial"/>
                <w:sz w:val="20"/>
                <w:szCs w:val="20"/>
              </w:rPr>
            </w:pPr>
          </w:p>
        </w:tc>
      </w:tr>
      <w:tr w:rsidR="005C47FC" w14:paraId="642E7C8E" w14:textId="77777777" w:rsidTr="009B0F98">
        <w:trPr>
          <w:divId w:val="1317152914"/>
          <w:trHeight w:val="221"/>
        </w:trPr>
        <w:tc>
          <w:tcPr>
            <w:tcW w:w="529" w:type="dxa"/>
            <w:tcBorders>
              <w:top w:val="single" w:sz="6" w:space="0" w:color="000000"/>
              <w:left w:val="single" w:sz="6" w:space="0" w:color="000000"/>
              <w:bottom w:val="single" w:sz="6" w:space="0" w:color="000000"/>
              <w:right w:val="single" w:sz="6" w:space="0" w:color="000000"/>
            </w:tcBorders>
            <w:vAlign w:val="center"/>
            <w:hideMark/>
          </w:tcPr>
          <w:p w14:paraId="1723CB05" w14:textId="77777777" w:rsidR="005C47FC" w:rsidRDefault="005C47FC" w:rsidP="006F0D5A">
            <w:pPr>
              <w:jc w:val="center"/>
              <w:rPr>
                <w:rFonts w:ascii="Arial" w:eastAsia="Times New Roman" w:hAnsi="Arial" w:cs="Arial"/>
                <w:sz w:val="20"/>
                <w:szCs w:val="20"/>
              </w:rPr>
            </w:pPr>
            <w:r>
              <w:rPr>
                <w:rFonts w:ascii="Arial" w:eastAsia="Times New Roman" w:hAnsi="Arial" w:cs="Arial"/>
                <w:sz w:val="20"/>
                <w:szCs w:val="20"/>
              </w:rPr>
              <w:lastRenderedPageBreak/>
              <w:t>3</w:t>
            </w:r>
          </w:p>
        </w:tc>
        <w:tc>
          <w:tcPr>
            <w:tcW w:w="2227" w:type="dxa"/>
            <w:tcBorders>
              <w:top w:val="single" w:sz="6" w:space="0" w:color="000000"/>
              <w:left w:val="single" w:sz="6" w:space="0" w:color="000000"/>
              <w:bottom w:val="single" w:sz="6" w:space="0" w:color="000000"/>
              <w:right w:val="single" w:sz="6" w:space="0" w:color="000000"/>
            </w:tcBorders>
            <w:vAlign w:val="center"/>
            <w:hideMark/>
          </w:tcPr>
          <w:p w14:paraId="53302E52" w14:textId="4399664A" w:rsidR="005C47FC" w:rsidRDefault="005C47FC" w:rsidP="006F0D5A">
            <w:pPr>
              <w:jc w:val="center"/>
              <w:rPr>
                <w:rFonts w:ascii="Arial" w:eastAsia="Times New Roman" w:hAnsi="Arial" w:cs="Arial"/>
                <w:sz w:val="20"/>
                <w:szCs w:val="20"/>
              </w:rPr>
            </w:pPr>
          </w:p>
        </w:tc>
        <w:tc>
          <w:tcPr>
            <w:tcW w:w="11288" w:type="dxa"/>
            <w:tcBorders>
              <w:top w:val="single" w:sz="6" w:space="0" w:color="000000"/>
              <w:left w:val="single" w:sz="6" w:space="0" w:color="000000"/>
              <w:bottom w:val="single" w:sz="6" w:space="0" w:color="000000"/>
              <w:right w:val="single" w:sz="6" w:space="0" w:color="000000"/>
            </w:tcBorders>
            <w:vAlign w:val="center"/>
            <w:hideMark/>
          </w:tcPr>
          <w:p w14:paraId="7A6DDFC5" w14:textId="6EF78857" w:rsidR="005C47FC" w:rsidRDefault="005C47FC" w:rsidP="006F0D5A">
            <w:pPr>
              <w:jc w:val="center"/>
              <w:rPr>
                <w:rFonts w:ascii="Arial" w:eastAsia="Times New Roman" w:hAnsi="Arial" w:cs="Arial"/>
                <w:sz w:val="20"/>
                <w:szCs w:val="20"/>
              </w:rPr>
            </w:pPr>
          </w:p>
        </w:tc>
      </w:tr>
    </w:tbl>
    <w:p w14:paraId="666D3451" w14:textId="77777777" w:rsidR="005C47FC" w:rsidRDefault="005C47FC" w:rsidP="006F0D5A">
      <w:pPr>
        <w:spacing w:after="240"/>
        <w:jc w:val="center"/>
        <w:divId w:val="1317152914"/>
        <w:rPr>
          <w:rFonts w:ascii="Arial" w:eastAsia="Times New Roman" w:hAnsi="Arial" w:cs="Arial"/>
          <w:b/>
          <w:bCs/>
          <w:u w:val="single"/>
        </w:rPr>
      </w:pPr>
    </w:p>
    <w:p w14:paraId="067CF460" w14:textId="556BEAC4" w:rsidR="00285F28" w:rsidRDefault="00EE4126" w:rsidP="006F0D5A">
      <w:pPr>
        <w:spacing w:after="240"/>
        <w:jc w:val="center"/>
        <w:divId w:val="1317152914"/>
        <w:rPr>
          <w:rFonts w:ascii="Arial" w:eastAsia="Times New Roman" w:hAnsi="Arial" w:cs="Arial"/>
          <w:sz w:val="20"/>
          <w:szCs w:val="20"/>
        </w:rPr>
      </w:pPr>
      <w:r w:rsidRPr="38A7D463">
        <w:rPr>
          <w:rFonts w:ascii="Arial" w:eastAsia="Times New Roman" w:hAnsi="Arial" w:cs="Arial"/>
          <w:b/>
          <w:bCs/>
        </w:rPr>
        <w:t>Building Capacity Summary</w:t>
      </w:r>
      <w:r w:rsidR="00616D8E" w:rsidRPr="38A7D463">
        <w:rPr>
          <w:rFonts w:ascii="Arial" w:eastAsia="Times New Roman" w:hAnsi="Arial" w:cs="Arial"/>
          <w:b/>
          <w:bCs/>
        </w:rPr>
        <w:t xml:space="preserve"> </w:t>
      </w:r>
      <w:r w:rsidR="00BB01C3" w:rsidRPr="38A7D463">
        <w:rPr>
          <w:rFonts w:ascii="Arial" w:eastAsia="Times New Roman" w:hAnsi="Arial" w:cs="Arial"/>
          <w:b/>
          <w:bCs/>
        </w:rPr>
        <w:t>for the Previous Year</w:t>
      </w:r>
      <w:r>
        <w:br/>
      </w:r>
      <w:r>
        <w:br/>
      </w:r>
      <w:r w:rsidR="00285F28" w:rsidRPr="38A7D463">
        <w:rPr>
          <w:rFonts w:ascii="Arial" w:eastAsia="Times New Roman" w:hAnsi="Arial" w:cs="Arial"/>
          <w:sz w:val="20"/>
          <w:szCs w:val="20"/>
        </w:rPr>
        <w:t>Provide a summary of activities provided during the previous school year that were designed to build the capacity of parents to help their children. Include participation data on the Title I annual meeting.</w:t>
      </w:r>
    </w:p>
    <w:p w14:paraId="2564E499" w14:textId="35E76AEB" w:rsidR="38A7D463" w:rsidRDefault="38A7D463" w:rsidP="38A7D463">
      <w:pPr>
        <w:spacing w:after="240"/>
        <w:jc w:val="center"/>
        <w:rPr>
          <w:rFonts w:ascii="Arial" w:eastAsia="Times New Roman" w:hAnsi="Arial" w:cs="Arial"/>
          <w:sz w:val="20"/>
          <w:szCs w:val="20"/>
        </w:rPr>
      </w:pPr>
    </w:p>
    <w:tbl>
      <w:tblPr>
        <w:tblW w:w="14009" w:type="dxa"/>
        <w:tblCellMar>
          <w:top w:w="15" w:type="dxa"/>
          <w:left w:w="15" w:type="dxa"/>
          <w:bottom w:w="15" w:type="dxa"/>
          <w:right w:w="15" w:type="dxa"/>
        </w:tblCellMar>
        <w:tblLook w:val="04A0" w:firstRow="1" w:lastRow="0" w:firstColumn="1" w:lastColumn="0" w:noHBand="0" w:noVBand="1"/>
      </w:tblPr>
      <w:tblGrid>
        <w:gridCol w:w="564"/>
        <w:gridCol w:w="2677"/>
        <w:gridCol w:w="1160"/>
        <w:gridCol w:w="1415"/>
        <w:gridCol w:w="8193"/>
      </w:tblGrid>
      <w:tr w:rsidR="00407B71" w14:paraId="557CABB5" w14:textId="77777777" w:rsidTr="38A7D463">
        <w:trPr>
          <w:divId w:val="1325468889"/>
          <w:trHeight w:val="487"/>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02B7BE67" w14:textId="77777777" w:rsidR="00432B84" w:rsidRDefault="00432B84" w:rsidP="006F0D5A">
            <w:pPr>
              <w:jc w:val="center"/>
              <w:rPr>
                <w:rFonts w:ascii="Arial" w:eastAsia="Times New Roman" w:hAnsi="Arial" w:cs="Arial"/>
                <w:b/>
                <w:bCs/>
                <w:sz w:val="20"/>
                <w:szCs w:val="20"/>
              </w:rPr>
            </w:pP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5E101962" w14:textId="77777777" w:rsidR="00432B84" w:rsidRDefault="00EE4126" w:rsidP="006F0D5A">
            <w:pPr>
              <w:jc w:val="center"/>
              <w:rPr>
                <w:rFonts w:ascii="Arial" w:eastAsia="Times New Roman" w:hAnsi="Arial" w:cs="Arial"/>
                <w:b/>
                <w:bCs/>
                <w:sz w:val="20"/>
                <w:szCs w:val="20"/>
              </w:rPr>
            </w:pPr>
            <w:r>
              <w:rPr>
                <w:rFonts w:ascii="Arial" w:eastAsia="Times New Roman" w:hAnsi="Arial" w:cs="Arial"/>
                <w:b/>
                <w:bCs/>
                <w:sz w:val="20"/>
                <w:szCs w:val="20"/>
              </w:rPr>
              <w:t>Content and Type of Activity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2AAAA5A3" w14:textId="77777777" w:rsidR="00432B84" w:rsidRDefault="00EE4126" w:rsidP="006F0D5A">
            <w:pPr>
              <w:jc w:val="center"/>
              <w:rPr>
                <w:rFonts w:ascii="Arial" w:eastAsia="Times New Roman" w:hAnsi="Arial" w:cs="Arial"/>
                <w:b/>
                <w:bCs/>
                <w:sz w:val="20"/>
                <w:szCs w:val="20"/>
              </w:rPr>
            </w:pPr>
            <w:r>
              <w:rPr>
                <w:rFonts w:ascii="Arial" w:eastAsia="Times New Roman" w:hAnsi="Arial" w:cs="Arial"/>
                <w:b/>
                <w:bCs/>
                <w:sz w:val="20"/>
                <w:szCs w:val="20"/>
              </w:rPr>
              <w:t>Number of Activities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6FA1314F" w14:textId="77777777" w:rsidR="00432B84" w:rsidRDefault="00EE4126" w:rsidP="006F0D5A">
            <w:pPr>
              <w:jc w:val="center"/>
              <w:rPr>
                <w:rFonts w:ascii="Arial" w:eastAsia="Times New Roman" w:hAnsi="Arial" w:cs="Arial"/>
                <w:b/>
                <w:bCs/>
                <w:sz w:val="20"/>
                <w:szCs w:val="20"/>
              </w:rPr>
            </w:pPr>
            <w:r>
              <w:rPr>
                <w:rFonts w:ascii="Arial" w:eastAsia="Times New Roman" w:hAnsi="Arial" w:cs="Arial"/>
                <w:b/>
                <w:bCs/>
                <w:sz w:val="20"/>
                <w:szCs w:val="20"/>
              </w:rPr>
              <w:t>Number of Participants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EEE"/>
            <w:vAlign w:val="center"/>
            <w:hideMark/>
          </w:tcPr>
          <w:p w14:paraId="15ED8E66" w14:textId="77777777" w:rsidR="00432B84" w:rsidRDefault="00EE4126" w:rsidP="006F0D5A">
            <w:pPr>
              <w:jc w:val="center"/>
              <w:rPr>
                <w:rFonts w:ascii="Arial" w:eastAsia="Times New Roman" w:hAnsi="Arial" w:cs="Arial"/>
                <w:b/>
                <w:bCs/>
                <w:sz w:val="20"/>
                <w:szCs w:val="20"/>
              </w:rPr>
            </w:pPr>
            <w:r>
              <w:rPr>
                <w:rFonts w:ascii="Arial" w:eastAsia="Times New Roman" w:hAnsi="Arial" w:cs="Arial"/>
                <w:b/>
                <w:bCs/>
                <w:sz w:val="20"/>
                <w:szCs w:val="20"/>
              </w:rPr>
              <w:t>Anticipated Impact on Student Achievement</w:t>
            </w:r>
          </w:p>
        </w:tc>
      </w:tr>
      <w:tr w:rsidR="00267A8B" w14:paraId="47F00B6D"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AD411A0"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1</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B4FCEB" w14:textId="75654B76" w:rsidR="00432B84" w:rsidRDefault="3D933D10" w:rsidP="006F0D5A">
            <w:pPr>
              <w:jc w:val="center"/>
              <w:rPr>
                <w:rFonts w:ascii="Arial" w:eastAsia="Times New Roman" w:hAnsi="Arial" w:cs="Arial"/>
                <w:sz w:val="20"/>
                <w:szCs w:val="20"/>
              </w:rPr>
            </w:pPr>
            <w:r w:rsidRPr="38A7D463">
              <w:rPr>
                <w:rFonts w:ascii="Arial" w:eastAsia="Times New Roman" w:hAnsi="Arial" w:cs="Arial"/>
                <w:sz w:val="20"/>
                <w:szCs w:val="20"/>
              </w:rPr>
              <w:t>Meet the Teacher 8/7 &amp; 8/8</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579C63" w14:textId="7EAC05B8" w:rsidR="00432B84" w:rsidRPr="008C5B7E" w:rsidRDefault="3D933D10" w:rsidP="006F0D5A">
            <w:pPr>
              <w:jc w:val="center"/>
              <w:rPr>
                <w:rFonts w:ascii="Arial" w:eastAsia="Times New Roman" w:hAnsi="Arial" w:cs="Arial"/>
                <w:sz w:val="20"/>
                <w:szCs w:val="20"/>
              </w:rPr>
            </w:pPr>
            <w:r w:rsidRPr="38A7D463">
              <w:rPr>
                <w:rFonts w:ascii="Arial" w:eastAsia="Times New Roman" w:hAnsi="Arial" w:cs="Arial"/>
                <w:sz w:val="20"/>
                <w:szCs w:val="20"/>
              </w:rPr>
              <w:t>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1753B7" w14:textId="3019D998" w:rsidR="00432B84" w:rsidRPr="008C5B7E" w:rsidRDefault="7C43A738" w:rsidP="006F0D5A">
            <w:pPr>
              <w:jc w:val="center"/>
              <w:rPr>
                <w:rFonts w:ascii="Arial" w:eastAsia="Times New Roman" w:hAnsi="Arial" w:cs="Arial"/>
                <w:sz w:val="20"/>
                <w:szCs w:val="20"/>
              </w:rPr>
            </w:pPr>
            <w:r w:rsidRPr="38A7D463">
              <w:rPr>
                <w:rFonts w:ascii="Arial" w:eastAsia="Times New Roman" w:hAnsi="Arial" w:cs="Arial"/>
                <w:sz w:val="20"/>
                <w:szCs w:val="20"/>
              </w:rPr>
              <w:t>250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F34D7A" w14:textId="14B34E3A" w:rsidR="00432B84" w:rsidRDefault="7C43A738" w:rsidP="006F0D5A">
            <w:pPr>
              <w:jc w:val="center"/>
              <w:rPr>
                <w:rFonts w:ascii="Arial" w:eastAsia="Times New Roman" w:hAnsi="Arial" w:cs="Arial"/>
                <w:sz w:val="20"/>
                <w:szCs w:val="20"/>
              </w:rPr>
            </w:pPr>
            <w:r w:rsidRPr="38A7D463">
              <w:rPr>
                <w:rFonts w:ascii="Arial" w:eastAsia="Times New Roman" w:hAnsi="Arial" w:cs="Arial"/>
                <w:sz w:val="20"/>
                <w:szCs w:val="20"/>
              </w:rPr>
              <w:t>It generates excitement for the school year, builds a home-to-school connection and allows the teacher to directly reach families with resources, expectations, and a true partnership</w:t>
            </w:r>
          </w:p>
        </w:tc>
      </w:tr>
      <w:tr w:rsidR="00267A8B" w14:paraId="19A13EB0"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EF320B9"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2</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3B4807" w14:textId="0A4B53DD" w:rsidR="00432B84" w:rsidRDefault="4AD257CD" w:rsidP="006F0D5A">
            <w:pPr>
              <w:jc w:val="center"/>
              <w:rPr>
                <w:rFonts w:ascii="Arial" w:eastAsia="Times New Roman" w:hAnsi="Arial" w:cs="Arial"/>
                <w:sz w:val="20"/>
                <w:szCs w:val="20"/>
              </w:rPr>
            </w:pPr>
            <w:r w:rsidRPr="38A7D463">
              <w:rPr>
                <w:rFonts w:ascii="Arial" w:eastAsia="Times New Roman" w:hAnsi="Arial" w:cs="Arial"/>
                <w:sz w:val="20"/>
                <w:szCs w:val="20"/>
              </w:rPr>
              <w:t>SAC Meetings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4700D1" w14:textId="6FA68DD4" w:rsidR="00432B84" w:rsidRPr="008C5B7E" w:rsidRDefault="4AD257CD" w:rsidP="006F0D5A">
            <w:pPr>
              <w:jc w:val="center"/>
              <w:rPr>
                <w:rFonts w:ascii="Arial" w:eastAsia="Times New Roman" w:hAnsi="Arial" w:cs="Arial"/>
                <w:sz w:val="20"/>
                <w:szCs w:val="20"/>
              </w:rPr>
            </w:pPr>
            <w:r w:rsidRPr="38A7D463">
              <w:rPr>
                <w:rFonts w:ascii="Arial" w:eastAsia="Times New Roman" w:hAnsi="Arial" w:cs="Arial"/>
                <w:sz w:val="20"/>
                <w:szCs w:val="20"/>
              </w:rPr>
              <w:t>8-10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F74EAE" w14:textId="49339A6D" w:rsidR="00432B84" w:rsidRPr="008C5B7E" w:rsidRDefault="4AD257CD" w:rsidP="006F0D5A">
            <w:pPr>
              <w:jc w:val="center"/>
              <w:rPr>
                <w:rFonts w:ascii="Arial" w:eastAsia="Times New Roman" w:hAnsi="Arial" w:cs="Arial"/>
                <w:sz w:val="20"/>
                <w:szCs w:val="20"/>
              </w:rPr>
            </w:pPr>
            <w:r w:rsidRPr="38A7D463">
              <w:rPr>
                <w:rFonts w:ascii="Arial" w:eastAsia="Times New Roman" w:hAnsi="Arial" w:cs="Arial"/>
                <w:sz w:val="20"/>
                <w:szCs w:val="20"/>
              </w:rPr>
              <w:t>30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9253AF" w14:textId="74279917" w:rsidR="00432B84" w:rsidRDefault="4AD257CD" w:rsidP="006F0D5A">
            <w:pPr>
              <w:jc w:val="center"/>
              <w:rPr>
                <w:rFonts w:ascii="Arial" w:eastAsia="Times New Roman" w:hAnsi="Arial" w:cs="Arial"/>
                <w:sz w:val="20"/>
                <w:szCs w:val="20"/>
              </w:rPr>
            </w:pPr>
            <w:r w:rsidRPr="38A7D463">
              <w:rPr>
                <w:rFonts w:ascii="Arial" w:eastAsia="Times New Roman" w:hAnsi="Arial" w:cs="Arial"/>
                <w:sz w:val="20"/>
                <w:szCs w:val="20"/>
              </w:rPr>
              <w:t xml:space="preserve">SAC allows families an open forum to contribute to how money is spent and how our school is supported, </w:t>
            </w:r>
            <w:proofErr w:type="gramStart"/>
            <w:r w:rsidRPr="38A7D463">
              <w:rPr>
                <w:rFonts w:ascii="Arial" w:eastAsia="Times New Roman" w:hAnsi="Arial" w:cs="Arial"/>
                <w:sz w:val="20"/>
                <w:szCs w:val="20"/>
              </w:rPr>
              <w:t>It</w:t>
            </w:r>
            <w:proofErr w:type="gramEnd"/>
            <w:r w:rsidRPr="38A7D463">
              <w:rPr>
                <w:rFonts w:ascii="Arial" w:eastAsia="Times New Roman" w:hAnsi="Arial" w:cs="Arial"/>
                <w:sz w:val="20"/>
                <w:szCs w:val="20"/>
              </w:rPr>
              <w:t xml:space="preserve"> connects </w:t>
            </w:r>
            <w:r w:rsidR="71F6D226" w:rsidRPr="38A7D463">
              <w:rPr>
                <w:rFonts w:ascii="Arial" w:eastAsia="Times New Roman" w:hAnsi="Arial" w:cs="Arial"/>
                <w:sz w:val="20"/>
                <w:szCs w:val="20"/>
              </w:rPr>
              <w:t>families directly with school leadership.</w:t>
            </w:r>
          </w:p>
        </w:tc>
      </w:tr>
      <w:tr w:rsidR="00267A8B" w14:paraId="64B8A566" w14:textId="77777777" w:rsidTr="38A7D463">
        <w:trPr>
          <w:divId w:val="1325468889"/>
          <w:trHeight w:val="251"/>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9EE9ECF"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3</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4F3FDF" w14:textId="2B7ACD36" w:rsidR="00432B84" w:rsidRDefault="6E230B7C" w:rsidP="006F0D5A">
            <w:pPr>
              <w:jc w:val="center"/>
              <w:rPr>
                <w:rFonts w:ascii="Arial" w:eastAsia="Times New Roman" w:hAnsi="Arial" w:cs="Arial"/>
                <w:sz w:val="20"/>
                <w:szCs w:val="20"/>
              </w:rPr>
            </w:pPr>
            <w:proofErr w:type="spellStart"/>
            <w:r w:rsidRPr="38A7D463">
              <w:rPr>
                <w:rFonts w:ascii="Arial" w:eastAsia="Times New Roman" w:hAnsi="Arial" w:cs="Arial"/>
                <w:sz w:val="20"/>
                <w:szCs w:val="20"/>
              </w:rPr>
              <w:t>FUNdraising</w:t>
            </w:r>
            <w:proofErr w:type="spellEnd"/>
            <w:r w:rsidRPr="38A7D463">
              <w:rPr>
                <w:rFonts w:ascii="Arial" w:eastAsia="Times New Roman" w:hAnsi="Arial" w:cs="Arial"/>
                <w:sz w:val="20"/>
                <w:szCs w:val="20"/>
              </w:rPr>
              <w:t xml:space="preserve"> events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520B3B" w14:textId="62417637" w:rsidR="00432B84" w:rsidRPr="008C5B7E" w:rsidRDefault="6E230B7C" w:rsidP="006F0D5A">
            <w:pPr>
              <w:jc w:val="center"/>
              <w:rPr>
                <w:rFonts w:ascii="Arial" w:eastAsia="Times New Roman" w:hAnsi="Arial" w:cs="Arial"/>
                <w:sz w:val="20"/>
                <w:szCs w:val="20"/>
              </w:rPr>
            </w:pPr>
            <w:r w:rsidRPr="38A7D463">
              <w:rPr>
                <w:rFonts w:ascii="Arial" w:eastAsia="Times New Roman" w:hAnsi="Arial" w:cs="Arial"/>
                <w:sz w:val="20"/>
                <w:szCs w:val="20"/>
              </w:rPr>
              <w:t>3-4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859945" w14:textId="569F0C11" w:rsidR="00432B84" w:rsidRPr="008C5B7E" w:rsidRDefault="6E230B7C" w:rsidP="006F0D5A">
            <w:pPr>
              <w:jc w:val="center"/>
              <w:rPr>
                <w:rFonts w:ascii="Arial" w:eastAsia="Times New Roman" w:hAnsi="Arial" w:cs="Arial"/>
                <w:sz w:val="20"/>
                <w:szCs w:val="20"/>
              </w:rPr>
            </w:pPr>
            <w:r w:rsidRPr="38A7D463">
              <w:rPr>
                <w:rFonts w:ascii="Arial" w:eastAsia="Times New Roman" w:hAnsi="Arial" w:cs="Arial"/>
                <w:sz w:val="20"/>
                <w:szCs w:val="20"/>
              </w:rPr>
              <w:t>150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55C6CE" w14:textId="63100F4E" w:rsidR="00432B84" w:rsidRDefault="6E230B7C" w:rsidP="006F0D5A">
            <w:pPr>
              <w:jc w:val="center"/>
              <w:rPr>
                <w:rFonts w:ascii="Arial" w:eastAsia="Times New Roman" w:hAnsi="Arial" w:cs="Arial"/>
                <w:sz w:val="20"/>
                <w:szCs w:val="20"/>
              </w:rPr>
            </w:pPr>
            <w:r w:rsidRPr="38A7D463">
              <w:rPr>
                <w:rFonts w:ascii="Arial" w:eastAsia="Times New Roman" w:hAnsi="Arial" w:cs="Arial"/>
                <w:sz w:val="20"/>
                <w:szCs w:val="20"/>
              </w:rPr>
              <w:t>Jump Rope for Heart, Raise Craze, Holiday Shop, and Buddy-a-Thon are all opportunities to generate excitement for school spirit and to include families on important lessons like character, family, and heart health. Parents can participat</w:t>
            </w:r>
            <w:r w:rsidR="649AC201" w:rsidRPr="38A7D463">
              <w:rPr>
                <w:rFonts w:ascii="Arial" w:eastAsia="Times New Roman" w:hAnsi="Arial" w:cs="Arial"/>
                <w:sz w:val="20"/>
                <w:szCs w:val="20"/>
              </w:rPr>
              <w:t>e as volunteers or attend for the FUN.</w:t>
            </w:r>
          </w:p>
        </w:tc>
      </w:tr>
      <w:tr w:rsidR="00267A8B" w14:paraId="50C81C83"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AAE2EB8"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4</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431B91" w14:textId="524D89FD" w:rsidR="00432B84" w:rsidRDefault="6704A9A0" w:rsidP="006F0D5A">
            <w:pPr>
              <w:jc w:val="center"/>
              <w:rPr>
                <w:rFonts w:ascii="Arial" w:eastAsia="Times New Roman" w:hAnsi="Arial" w:cs="Arial"/>
                <w:sz w:val="20"/>
                <w:szCs w:val="20"/>
              </w:rPr>
            </w:pPr>
            <w:r w:rsidRPr="38A7D463">
              <w:rPr>
                <w:rFonts w:ascii="Arial" w:eastAsia="Times New Roman" w:hAnsi="Arial" w:cs="Arial"/>
                <w:sz w:val="20"/>
                <w:szCs w:val="20"/>
              </w:rPr>
              <w:t>Book Fair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855188" w14:textId="18D0B21C" w:rsidR="00432B84" w:rsidRPr="008C5B7E" w:rsidRDefault="6704A9A0" w:rsidP="006F0D5A">
            <w:pPr>
              <w:jc w:val="center"/>
              <w:rPr>
                <w:rFonts w:ascii="Arial" w:eastAsia="Times New Roman" w:hAnsi="Arial" w:cs="Arial"/>
                <w:sz w:val="20"/>
                <w:szCs w:val="20"/>
              </w:rPr>
            </w:pPr>
            <w:r w:rsidRPr="38A7D463">
              <w:rPr>
                <w:rFonts w:ascii="Arial" w:eastAsia="Times New Roman" w:hAnsi="Arial" w:cs="Arial"/>
                <w:sz w:val="20"/>
                <w:szCs w:val="20"/>
              </w:rPr>
              <w:t>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95AFAA" w14:textId="0E287F0A" w:rsidR="00432B84" w:rsidRPr="008C5B7E" w:rsidRDefault="6704A9A0" w:rsidP="006F0D5A">
            <w:pPr>
              <w:jc w:val="center"/>
              <w:rPr>
                <w:rFonts w:ascii="Arial" w:eastAsia="Times New Roman" w:hAnsi="Arial" w:cs="Arial"/>
                <w:sz w:val="20"/>
                <w:szCs w:val="20"/>
              </w:rPr>
            </w:pPr>
            <w:r w:rsidRPr="38A7D463">
              <w:rPr>
                <w:rFonts w:ascii="Arial" w:eastAsia="Times New Roman" w:hAnsi="Arial" w:cs="Arial"/>
                <w:sz w:val="20"/>
                <w:szCs w:val="20"/>
              </w:rPr>
              <w:t>300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80DDC2" w14:textId="7B96133B" w:rsidR="009A3D3E" w:rsidRDefault="2E8A7BFB" w:rsidP="005056CA">
            <w:pPr>
              <w:jc w:val="center"/>
              <w:rPr>
                <w:rFonts w:ascii="Arial" w:eastAsia="Times New Roman" w:hAnsi="Arial" w:cs="Arial"/>
                <w:sz w:val="20"/>
                <w:szCs w:val="20"/>
              </w:rPr>
            </w:pPr>
            <w:r w:rsidRPr="38A7D463">
              <w:rPr>
                <w:rFonts w:ascii="Arial" w:eastAsia="Times New Roman" w:hAnsi="Arial" w:cs="Arial"/>
                <w:sz w:val="20"/>
                <w:szCs w:val="20"/>
              </w:rPr>
              <w:t>The book fair is a wonderful way to include parents on reading, literacy, and fun. It invites parents to the media center and to experience the joy of reading alongside their children.</w:t>
            </w:r>
          </w:p>
        </w:tc>
      </w:tr>
      <w:tr w:rsidR="00267A8B" w14:paraId="55F29A1B"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7FAC0E8"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5</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C74CA9" w14:textId="4246E0B8" w:rsidR="00432B84" w:rsidRDefault="5B1781E8" w:rsidP="006F0D5A">
            <w:pPr>
              <w:jc w:val="center"/>
              <w:rPr>
                <w:rFonts w:ascii="Arial" w:eastAsia="Times New Roman" w:hAnsi="Arial" w:cs="Arial"/>
                <w:sz w:val="20"/>
                <w:szCs w:val="20"/>
              </w:rPr>
            </w:pPr>
            <w:r w:rsidRPr="38A7D463">
              <w:rPr>
                <w:rFonts w:ascii="Arial" w:eastAsia="Times New Roman" w:hAnsi="Arial" w:cs="Arial"/>
                <w:sz w:val="20"/>
                <w:szCs w:val="20"/>
              </w:rPr>
              <w:t>Literacy Week and Dr. Seuss Week</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D4DB11" w14:textId="31E790EC" w:rsidR="00432B84" w:rsidRPr="008C5B7E" w:rsidRDefault="5B1781E8" w:rsidP="006F0D5A">
            <w:pPr>
              <w:jc w:val="center"/>
              <w:rPr>
                <w:rFonts w:ascii="Arial" w:eastAsia="Times New Roman" w:hAnsi="Arial" w:cs="Arial"/>
                <w:sz w:val="20"/>
                <w:szCs w:val="20"/>
              </w:rPr>
            </w:pPr>
            <w:r w:rsidRPr="38A7D463">
              <w:rPr>
                <w:rFonts w:ascii="Arial" w:eastAsia="Times New Roman" w:hAnsi="Arial" w:cs="Arial"/>
                <w:sz w:val="20"/>
                <w:szCs w:val="20"/>
              </w:rPr>
              <w:t>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E4F5B0" w14:textId="5E7C6B1D" w:rsidR="00432B84" w:rsidRPr="008C5B7E" w:rsidRDefault="377D3192" w:rsidP="38A7D463">
            <w:pPr>
              <w:spacing w:line="259" w:lineRule="auto"/>
              <w:jc w:val="center"/>
            </w:pPr>
            <w:r w:rsidRPr="38A7D463">
              <w:rPr>
                <w:rFonts w:ascii="Arial" w:eastAsia="Times New Roman" w:hAnsi="Arial" w:cs="Arial"/>
                <w:sz w:val="20"/>
                <w:szCs w:val="20"/>
              </w:rPr>
              <w:t>600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B24AF6" w14:textId="3D271130" w:rsidR="00432B84" w:rsidRDefault="747CA809" w:rsidP="006F0D5A">
            <w:pPr>
              <w:jc w:val="center"/>
              <w:rPr>
                <w:rFonts w:ascii="Arial" w:eastAsia="Times New Roman" w:hAnsi="Arial" w:cs="Arial"/>
                <w:sz w:val="20"/>
                <w:szCs w:val="20"/>
              </w:rPr>
            </w:pPr>
            <w:r w:rsidRPr="38A7D463">
              <w:rPr>
                <w:rFonts w:ascii="Arial" w:eastAsia="Times New Roman" w:hAnsi="Arial" w:cs="Arial"/>
                <w:sz w:val="20"/>
                <w:szCs w:val="20"/>
              </w:rPr>
              <w:t xml:space="preserve">These reading-based spirit weeks include the whole family in dress-up days, themed books and activities, and special events that highlight the importance of literacy and reading in the home nightly. </w:t>
            </w:r>
          </w:p>
        </w:tc>
      </w:tr>
      <w:tr w:rsidR="00267A8B" w14:paraId="4683F038" w14:textId="77777777" w:rsidTr="38A7D463">
        <w:trPr>
          <w:divId w:val="1325468889"/>
          <w:trHeight w:val="251"/>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70ED65F"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6</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42EF2C" w14:textId="0A0E9A69" w:rsidR="00432B84" w:rsidRDefault="39FDB03C" w:rsidP="006F0D5A">
            <w:pPr>
              <w:jc w:val="center"/>
              <w:rPr>
                <w:rFonts w:ascii="Arial" w:eastAsia="Times New Roman" w:hAnsi="Arial" w:cs="Arial"/>
                <w:sz w:val="20"/>
                <w:szCs w:val="20"/>
              </w:rPr>
            </w:pPr>
            <w:r w:rsidRPr="38A7D463">
              <w:rPr>
                <w:rFonts w:ascii="Arial" w:eastAsia="Times New Roman" w:hAnsi="Arial" w:cs="Arial"/>
                <w:sz w:val="20"/>
                <w:szCs w:val="20"/>
              </w:rPr>
              <w:t>Trunk or Treat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DE6411" w14:textId="6B9DD410" w:rsidR="00432B84" w:rsidRPr="008C5B7E" w:rsidRDefault="39FDB03C" w:rsidP="006F0D5A">
            <w:pPr>
              <w:jc w:val="center"/>
              <w:rPr>
                <w:rFonts w:ascii="Arial" w:eastAsia="Times New Roman" w:hAnsi="Arial" w:cs="Arial"/>
                <w:sz w:val="20"/>
                <w:szCs w:val="20"/>
              </w:rPr>
            </w:pPr>
            <w:r w:rsidRPr="38A7D463">
              <w:rPr>
                <w:rFonts w:ascii="Arial" w:eastAsia="Times New Roman" w:hAnsi="Arial" w:cs="Arial"/>
                <w:sz w:val="20"/>
                <w:szCs w:val="20"/>
              </w:rPr>
              <w:t>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B1CE65" w14:textId="41A26CCF" w:rsidR="00432B84" w:rsidRPr="008C5B7E" w:rsidRDefault="39FDB03C" w:rsidP="006F0D5A">
            <w:pPr>
              <w:jc w:val="center"/>
              <w:rPr>
                <w:rFonts w:ascii="Arial" w:eastAsia="Times New Roman" w:hAnsi="Arial" w:cs="Arial"/>
                <w:sz w:val="20"/>
                <w:szCs w:val="20"/>
              </w:rPr>
            </w:pPr>
            <w:r w:rsidRPr="38A7D463">
              <w:rPr>
                <w:rFonts w:ascii="Arial" w:eastAsia="Times New Roman" w:hAnsi="Arial" w:cs="Arial"/>
                <w:sz w:val="20"/>
                <w:szCs w:val="20"/>
              </w:rPr>
              <w:t>250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47DA07" w14:textId="6C50C04C" w:rsidR="00432B84" w:rsidRDefault="1D410E80" w:rsidP="006F0D5A">
            <w:pPr>
              <w:jc w:val="center"/>
              <w:rPr>
                <w:rFonts w:ascii="Arial" w:eastAsia="Times New Roman" w:hAnsi="Arial" w:cs="Arial"/>
                <w:sz w:val="20"/>
                <w:szCs w:val="20"/>
              </w:rPr>
            </w:pPr>
            <w:r w:rsidRPr="38A7D463">
              <w:rPr>
                <w:rFonts w:ascii="Arial" w:eastAsia="Times New Roman" w:hAnsi="Arial" w:cs="Arial"/>
                <w:sz w:val="20"/>
                <w:szCs w:val="20"/>
              </w:rPr>
              <w:t>This festive time in October allows students to dress as literary characters and to connect with school alongside families. Themed trunks make learning fun.</w:t>
            </w:r>
          </w:p>
        </w:tc>
      </w:tr>
      <w:tr w:rsidR="00267A8B" w14:paraId="7200B706"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EA37E97"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7</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3C566C" w14:textId="31FB3C43" w:rsidR="00432B84" w:rsidRDefault="324647CA" w:rsidP="38A7D463">
            <w:pPr>
              <w:spacing w:line="259" w:lineRule="auto"/>
              <w:jc w:val="center"/>
              <w:rPr>
                <w:rFonts w:ascii="Arial" w:eastAsia="Times New Roman" w:hAnsi="Arial" w:cs="Arial"/>
                <w:sz w:val="20"/>
                <w:szCs w:val="20"/>
              </w:rPr>
            </w:pPr>
            <w:r w:rsidRPr="38A7D463">
              <w:rPr>
                <w:rFonts w:ascii="Arial" w:eastAsia="Times New Roman" w:hAnsi="Arial" w:cs="Arial"/>
                <w:sz w:val="20"/>
                <w:szCs w:val="20"/>
              </w:rPr>
              <w:t>Mason</w:t>
            </w:r>
            <w:r w:rsidR="694E6296" w:rsidRPr="38A7D463">
              <w:rPr>
                <w:rFonts w:ascii="Arial" w:eastAsia="Times New Roman" w:hAnsi="Arial" w:cs="Arial"/>
                <w:sz w:val="20"/>
                <w:szCs w:val="20"/>
              </w:rPr>
              <w:t xml:space="preserve"> Voyage</w:t>
            </w:r>
            <w:r w:rsidRPr="38A7D463">
              <w:rPr>
                <w:rFonts w:ascii="Arial" w:eastAsia="Times New Roman" w:hAnsi="Arial" w:cs="Arial"/>
                <w:sz w:val="20"/>
                <w:szCs w:val="20"/>
              </w:rPr>
              <w:t>-Title I Annual Meeting</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CC58D5" w14:textId="14510AC8" w:rsidR="00432B84" w:rsidRPr="008C5B7E" w:rsidRDefault="324647CA" w:rsidP="006F0D5A">
            <w:pPr>
              <w:jc w:val="center"/>
              <w:rPr>
                <w:rFonts w:ascii="Arial" w:eastAsia="Times New Roman" w:hAnsi="Arial" w:cs="Arial"/>
                <w:sz w:val="20"/>
                <w:szCs w:val="20"/>
              </w:rPr>
            </w:pPr>
            <w:r w:rsidRPr="38A7D463">
              <w:rPr>
                <w:rFonts w:ascii="Arial" w:eastAsia="Times New Roman" w:hAnsi="Arial" w:cs="Arial"/>
                <w:sz w:val="20"/>
                <w:szCs w:val="20"/>
              </w:rPr>
              <w:t>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78B6EC" w14:textId="66A2EDF2" w:rsidR="00432B84" w:rsidRPr="008C5B7E" w:rsidRDefault="324647CA" w:rsidP="006F0D5A">
            <w:pPr>
              <w:jc w:val="center"/>
              <w:rPr>
                <w:rFonts w:ascii="Arial" w:eastAsia="Times New Roman" w:hAnsi="Arial" w:cs="Arial"/>
                <w:sz w:val="20"/>
                <w:szCs w:val="20"/>
              </w:rPr>
            </w:pPr>
            <w:r w:rsidRPr="38A7D463">
              <w:rPr>
                <w:rFonts w:ascii="Arial" w:eastAsia="Times New Roman" w:hAnsi="Arial" w:cs="Arial"/>
                <w:sz w:val="20"/>
                <w:szCs w:val="20"/>
              </w:rPr>
              <w:t>75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0E69E2" w14:textId="19B5E2BA" w:rsidR="00432B84" w:rsidRDefault="324647CA" w:rsidP="006F0D5A">
            <w:pPr>
              <w:jc w:val="center"/>
              <w:rPr>
                <w:rFonts w:ascii="Arial" w:eastAsia="Times New Roman" w:hAnsi="Arial" w:cs="Arial"/>
                <w:sz w:val="20"/>
                <w:szCs w:val="20"/>
              </w:rPr>
            </w:pPr>
            <w:r w:rsidRPr="38A7D463">
              <w:rPr>
                <w:rFonts w:ascii="Arial" w:eastAsia="Times New Roman" w:hAnsi="Arial" w:cs="Arial"/>
                <w:sz w:val="20"/>
                <w:szCs w:val="20"/>
              </w:rPr>
              <w:t>This meeting and school tour event gives an open house feel to an important discussion about the role of our school and families in the child’s education. It highlights how to connect to the school, how to get involved, which standards will be te</w:t>
            </w:r>
            <w:r w:rsidR="0BD5E263" w:rsidRPr="38A7D463">
              <w:rPr>
                <w:rFonts w:ascii="Arial" w:eastAsia="Times New Roman" w:hAnsi="Arial" w:cs="Arial"/>
                <w:sz w:val="20"/>
                <w:szCs w:val="20"/>
              </w:rPr>
              <w:t>sted, and resources available to our families and students.</w:t>
            </w:r>
          </w:p>
        </w:tc>
      </w:tr>
      <w:tr w:rsidR="00267A8B" w14:paraId="0F9D9DA1"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7A5CAA" w14:textId="77777777" w:rsidR="00432B84" w:rsidRDefault="00EE4126" w:rsidP="006F0D5A">
            <w:pPr>
              <w:jc w:val="center"/>
              <w:rPr>
                <w:rFonts w:ascii="Arial" w:eastAsia="Times New Roman" w:hAnsi="Arial" w:cs="Arial"/>
                <w:sz w:val="20"/>
                <w:szCs w:val="20"/>
              </w:rPr>
            </w:pPr>
            <w:r>
              <w:rPr>
                <w:rFonts w:ascii="Arial" w:eastAsia="Times New Roman" w:hAnsi="Arial" w:cs="Arial"/>
                <w:sz w:val="20"/>
                <w:szCs w:val="20"/>
              </w:rPr>
              <w:t>8</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41A66D" w14:textId="6EBEF191" w:rsidR="00432B84" w:rsidRDefault="5E5925CC" w:rsidP="006F0D5A">
            <w:pPr>
              <w:jc w:val="center"/>
              <w:rPr>
                <w:rFonts w:ascii="Arial" w:eastAsia="Times New Roman" w:hAnsi="Arial" w:cs="Arial"/>
                <w:sz w:val="20"/>
                <w:szCs w:val="20"/>
              </w:rPr>
            </w:pPr>
            <w:r w:rsidRPr="38A7D463">
              <w:rPr>
                <w:rFonts w:ascii="Arial" w:eastAsia="Times New Roman" w:hAnsi="Arial" w:cs="Arial"/>
                <w:sz w:val="20"/>
                <w:szCs w:val="20"/>
              </w:rPr>
              <w:t>Field Trips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9A4DB6" w14:textId="177626B4" w:rsidR="00432B84" w:rsidRPr="008C5B7E" w:rsidRDefault="5E5925CC" w:rsidP="006F0D5A">
            <w:pPr>
              <w:jc w:val="center"/>
              <w:rPr>
                <w:rFonts w:ascii="Arial" w:eastAsia="Times New Roman" w:hAnsi="Arial" w:cs="Arial"/>
                <w:sz w:val="20"/>
                <w:szCs w:val="20"/>
              </w:rPr>
            </w:pPr>
            <w:r w:rsidRPr="38A7D463">
              <w:rPr>
                <w:rFonts w:ascii="Arial" w:eastAsia="Times New Roman" w:hAnsi="Arial" w:cs="Arial"/>
                <w:sz w:val="20"/>
                <w:szCs w:val="20"/>
              </w:rPr>
              <w:t>20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A3F5BE" w14:textId="50CA1BDE" w:rsidR="00432B84" w:rsidRPr="008C5B7E" w:rsidRDefault="5E5925CC" w:rsidP="006F0D5A">
            <w:pPr>
              <w:jc w:val="center"/>
              <w:rPr>
                <w:rFonts w:ascii="Arial" w:eastAsia="Times New Roman" w:hAnsi="Arial" w:cs="Arial"/>
                <w:sz w:val="20"/>
                <w:szCs w:val="20"/>
              </w:rPr>
            </w:pPr>
            <w:r w:rsidRPr="38A7D463">
              <w:rPr>
                <w:rFonts w:ascii="Arial" w:eastAsia="Times New Roman" w:hAnsi="Arial" w:cs="Arial"/>
                <w:sz w:val="20"/>
                <w:szCs w:val="20"/>
              </w:rPr>
              <w:t>350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173D75" w14:textId="767CD680" w:rsidR="00432B84" w:rsidRDefault="5E5925CC" w:rsidP="006F0D5A">
            <w:pPr>
              <w:jc w:val="center"/>
              <w:rPr>
                <w:rFonts w:ascii="Arial" w:eastAsia="Times New Roman" w:hAnsi="Arial" w:cs="Arial"/>
                <w:sz w:val="20"/>
                <w:szCs w:val="20"/>
              </w:rPr>
            </w:pPr>
            <w:r w:rsidRPr="38A7D463">
              <w:rPr>
                <w:rFonts w:ascii="Arial" w:eastAsia="Times New Roman" w:hAnsi="Arial" w:cs="Arial"/>
                <w:sz w:val="20"/>
                <w:szCs w:val="20"/>
              </w:rPr>
              <w:t xml:space="preserve">Each grade level has multiple in-house and off campus events that connect families with community educational opportunities that bring learning to life. Parents can participate as chaperones or volunteers. For example, </w:t>
            </w:r>
            <w:r w:rsidR="13006435" w:rsidRPr="38A7D463">
              <w:rPr>
                <w:rFonts w:ascii="Arial" w:eastAsia="Times New Roman" w:hAnsi="Arial" w:cs="Arial"/>
                <w:sz w:val="20"/>
                <w:szCs w:val="20"/>
              </w:rPr>
              <w:t>the pre-k water day and fashion show, the Kindergarten Native American Experience, 1</w:t>
            </w:r>
            <w:r w:rsidR="13006435" w:rsidRPr="38A7D463">
              <w:rPr>
                <w:rFonts w:ascii="Arial" w:eastAsia="Times New Roman" w:hAnsi="Arial" w:cs="Arial"/>
                <w:sz w:val="20"/>
                <w:szCs w:val="20"/>
                <w:vertAlign w:val="superscript"/>
              </w:rPr>
              <w:t>st</w:t>
            </w:r>
            <w:r w:rsidR="13006435" w:rsidRPr="38A7D463">
              <w:rPr>
                <w:rFonts w:ascii="Arial" w:eastAsia="Times New Roman" w:hAnsi="Arial" w:cs="Arial"/>
                <w:sz w:val="20"/>
                <w:szCs w:val="20"/>
              </w:rPr>
              <w:t xml:space="preserve"> grade apple day or donuts with grown-ups, 2</w:t>
            </w:r>
            <w:r w:rsidR="13006435" w:rsidRPr="38A7D463">
              <w:rPr>
                <w:rFonts w:ascii="Arial" w:eastAsia="Times New Roman" w:hAnsi="Arial" w:cs="Arial"/>
                <w:sz w:val="20"/>
                <w:szCs w:val="20"/>
                <w:vertAlign w:val="superscript"/>
              </w:rPr>
              <w:t>nd</w:t>
            </w:r>
            <w:r w:rsidR="13006435" w:rsidRPr="38A7D463">
              <w:rPr>
                <w:rFonts w:ascii="Arial" w:eastAsia="Times New Roman" w:hAnsi="Arial" w:cs="Arial"/>
                <w:sz w:val="20"/>
                <w:szCs w:val="20"/>
              </w:rPr>
              <w:t xml:space="preserve"> grade market day or ecosystems day, 3</w:t>
            </w:r>
            <w:r w:rsidR="13006435" w:rsidRPr="38A7D463">
              <w:rPr>
                <w:rFonts w:ascii="Arial" w:eastAsia="Times New Roman" w:hAnsi="Arial" w:cs="Arial"/>
                <w:sz w:val="20"/>
                <w:szCs w:val="20"/>
                <w:vertAlign w:val="superscript"/>
              </w:rPr>
              <w:t>rd</w:t>
            </w:r>
            <w:r w:rsidR="13006435" w:rsidRPr="38A7D463">
              <w:rPr>
                <w:rFonts w:ascii="Arial" w:eastAsia="Times New Roman" w:hAnsi="Arial" w:cs="Arial"/>
                <w:sz w:val="20"/>
                <w:szCs w:val="20"/>
              </w:rPr>
              <w:t xml:space="preserve"> grade presentations, 4</w:t>
            </w:r>
            <w:r w:rsidR="13006435" w:rsidRPr="38A7D463">
              <w:rPr>
                <w:rFonts w:ascii="Arial" w:eastAsia="Times New Roman" w:hAnsi="Arial" w:cs="Arial"/>
                <w:sz w:val="20"/>
                <w:szCs w:val="20"/>
                <w:vertAlign w:val="superscript"/>
              </w:rPr>
              <w:t>th</w:t>
            </w:r>
            <w:r w:rsidR="13006435" w:rsidRPr="38A7D463">
              <w:rPr>
                <w:rFonts w:ascii="Arial" w:eastAsia="Times New Roman" w:hAnsi="Arial" w:cs="Arial"/>
                <w:sz w:val="20"/>
                <w:szCs w:val="20"/>
              </w:rPr>
              <w:t xml:space="preserve"> grade </w:t>
            </w:r>
            <w:r w:rsidR="0DCC90BB" w:rsidRPr="38A7D463">
              <w:rPr>
                <w:rFonts w:ascii="Arial" w:eastAsia="Times New Roman" w:hAnsi="Arial" w:cs="Arial"/>
                <w:sz w:val="20"/>
                <w:szCs w:val="20"/>
              </w:rPr>
              <w:t>state park presentation</w:t>
            </w:r>
            <w:r w:rsidR="13006435" w:rsidRPr="38A7D463">
              <w:rPr>
                <w:rFonts w:ascii="Arial" w:eastAsia="Times New Roman" w:hAnsi="Arial" w:cs="Arial"/>
                <w:sz w:val="20"/>
                <w:szCs w:val="20"/>
              </w:rPr>
              <w:t xml:space="preserve"> or Kennedy Space Center Field Trip, and 5</w:t>
            </w:r>
            <w:r w:rsidR="13006435" w:rsidRPr="38A7D463">
              <w:rPr>
                <w:rFonts w:ascii="Arial" w:eastAsia="Times New Roman" w:hAnsi="Arial" w:cs="Arial"/>
                <w:sz w:val="20"/>
                <w:szCs w:val="20"/>
                <w:vertAlign w:val="superscript"/>
              </w:rPr>
              <w:t>th</w:t>
            </w:r>
            <w:r w:rsidR="13006435" w:rsidRPr="38A7D463">
              <w:rPr>
                <w:rFonts w:ascii="Arial" w:eastAsia="Times New Roman" w:hAnsi="Arial" w:cs="Arial"/>
                <w:sz w:val="20"/>
                <w:szCs w:val="20"/>
              </w:rPr>
              <w:t xml:space="preserve"> grade trip to Seaworld. This and much more helps bring learning to life and to our families. </w:t>
            </w:r>
          </w:p>
        </w:tc>
      </w:tr>
      <w:tr w:rsidR="00267A8B" w14:paraId="07EC49AE" w14:textId="77777777" w:rsidTr="38A7D463">
        <w:trPr>
          <w:divId w:val="1325468889"/>
          <w:trHeight w:val="251"/>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B4E116" w14:textId="77777777" w:rsidR="00816C8F" w:rsidRDefault="00816C8F" w:rsidP="006F0D5A">
            <w:pPr>
              <w:jc w:val="center"/>
              <w:rPr>
                <w:rFonts w:ascii="Arial" w:eastAsia="Times New Roman" w:hAnsi="Arial" w:cs="Arial"/>
                <w:sz w:val="20"/>
                <w:szCs w:val="20"/>
              </w:rPr>
            </w:pPr>
            <w:r>
              <w:rPr>
                <w:rFonts w:ascii="Arial" w:eastAsia="Times New Roman" w:hAnsi="Arial" w:cs="Arial"/>
                <w:sz w:val="20"/>
                <w:szCs w:val="20"/>
              </w:rPr>
              <w:t>9</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2BDA4A" w14:textId="61B0596F" w:rsidR="00816C8F" w:rsidRDefault="5E3B39EC" w:rsidP="006F0D5A">
            <w:pPr>
              <w:jc w:val="center"/>
              <w:rPr>
                <w:rFonts w:ascii="Arial" w:eastAsia="Times New Roman" w:hAnsi="Arial" w:cs="Arial"/>
                <w:sz w:val="20"/>
                <w:szCs w:val="20"/>
              </w:rPr>
            </w:pPr>
            <w:r w:rsidRPr="38A7D463">
              <w:rPr>
                <w:rFonts w:ascii="Arial" w:eastAsia="Times New Roman" w:hAnsi="Arial" w:cs="Arial"/>
                <w:sz w:val="20"/>
                <w:szCs w:val="20"/>
              </w:rPr>
              <w:t>Basketball Games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6225CB" w14:textId="13762B9C" w:rsidR="00816C8F" w:rsidRPr="008C5B7E" w:rsidRDefault="5E3B39EC" w:rsidP="006F0D5A">
            <w:pPr>
              <w:jc w:val="center"/>
              <w:rPr>
                <w:rFonts w:ascii="Arial" w:eastAsia="Times New Roman" w:hAnsi="Arial" w:cs="Arial"/>
                <w:sz w:val="20"/>
                <w:szCs w:val="20"/>
              </w:rPr>
            </w:pPr>
            <w:r w:rsidRPr="38A7D463">
              <w:rPr>
                <w:rFonts w:ascii="Arial" w:eastAsia="Times New Roman" w:hAnsi="Arial" w:cs="Arial"/>
                <w:sz w:val="20"/>
                <w:szCs w:val="20"/>
              </w:rPr>
              <w:t>6</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50BF93" w14:textId="0ECC3094" w:rsidR="00816C8F" w:rsidRPr="008C5B7E" w:rsidRDefault="5E3B39EC" w:rsidP="006F0D5A">
            <w:pPr>
              <w:jc w:val="center"/>
              <w:rPr>
                <w:rFonts w:ascii="Arial" w:eastAsia="Times New Roman" w:hAnsi="Arial" w:cs="Arial"/>
                <w:sz w:val="20"/>
                <w:szCs w:val="20"/>
              </w:rPr>
            </w:pPr>
            <w:r w:rsidRPr="38A7D463">
              <w:rPr>
                <w:rFonts w:ascii="Arial" w:eastAsia="Times New Roman" w:hAnsi="Arial" w:cs="Arial"/>
                <w:sz w:val="20"/>
                <w:szCs w:val="20"/>
              </w:rPr>
              <w:t>100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D25AA6" w14:textId="3963C014" w:rsidR="00816C8F" w:rsidRDefault="5E3B39EC" w:rsidP="006F0D5A">
            <w:pPr>
              <w:jc w:val="center"/>
              <w:rPr>
                <w:rFonts w:ascii="Arial" w:eastAsia="Times New Roman" w:hAnsi="Arial" w:cs="Arial"/>
                <w:sz w:val="20"/>
                <w:szCs w:val="20"/>
              </w:rPr>
            </w:pPr>
            <w:r w:rsidRPr="38A7D463">
              <w:rPr>
                <w:rFonts w:ascii="Arial" w:eastAsia="Times New Roman" w:hAnsi="Arial" w:cs="Arial"/>
                <w:sz w:val="20"/>
                <w:szCs w:val="20"/>
              </w:rPr>
              <w:t xml:space="preserve">Athletics help connect to families in a different way than academics with an emphasis on heart healthy exercise and good character on the court. The games also build </w:t>
            </w:r>
            <w:r w:rsidR="0EC875A6" w:rsidRPr="38A7D463">
              <w:rPr>
                <w:rFonts w:ascii="Arial" w:eastAsia="Times New Roman" w:hAnsi="Arial" w:cs="Arial"/>
                <w:sz w:val="20"/>
                <w:szCs w:val="20"/>
              </w:rPr>
              <w:t xml:space="preserve">school spirit and connect us to our school community. </w:t>
            </w:r>
          </w:p>
        </w:tc>
      </w:tr>
      <w:tr w:rsidR="00267A8B" w14:paraId="0BB760D0"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D3549B" w14:textId="77777777" w:rsidR="00816C8F" w:rsidRDefault="00A336DA" w:rsidP="006F0D5A">
            <w:pPr>
              <w:jc w:val="center"/>
              <w:rPr>
                <w:rFonts w:ascii="Arial" w:eastAsia="Times New Roman" w:hAnsi="Arial" w:cs="Arial"/>
                <w:sz w:val="20"/>
                <w:szCs w:val="20"/>
              </w:rPr>
            </w:pPr>
            <w:r>
              <w:rPr>
                <w:rFonts w:ascii="Arial" w:eastAsia="Times New Roman" w:hAnsi="Arial" w:cs="Arial"/>
                <w:sz w:val="20"/>
                <w:szCs w:val="20"/>
              </w:rPr>
              <w:t>10</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618138" w14:textId="461658CE" w:rsidR="00816C8F" w:rsidRDefault="1352B5A8" w:rsidP="006F0D5A">
            <w:pPr>
              <w:jc w:val="center"/>
              <w:rPr>
                <w:rFonts w:ascii="Arial" w:eastAsia="Times New Roman" w:hAnsi="Arial" w:cs="Arial"/>
                <w:sz w:val="20"/>
                <w:szCs w:val="20"/>
              </w:rPr>
            </w:pPr>
            <w:r w:rsidRPr="38A7D463">
              <w:rPr>
                <w:rFonts w:ascii="Arial" w:eastAsia="Times New Roman" w:hAnsi="Arial" w:cs="Arial"/>
                <w:sz w:val="20"/>
                <w:szCs w:val="20"/>
              </w:rPr>
              <w:t>Parades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A7230D" w14:textId="72E89FCD" w:rsidR="00816C8F" w:rsidRPr="008C5B7E" w:rsidRDefault="1352B5A8" w:rsidP="006F0D5A">
            <w:pPr>
              <w:jc w:val="center"/>
              <w:rPr>
                <w:rFonts w:ascii="Arial" w:eastAsia="Times New Roman" w:hAnsi="Arial" w:cs="Arial"/>
                <w:sz w:val="20"/>
                <w:szCs w:val="20"/>
              </w:rPr>
            </w:pPr>
            <w:r w:rsidRPr="38A7D463">
              <w:rPr>
                <w:rFonts w:ascii="Arial" w:eastAsia="Times New Roman" w:hAnsi="Arial" w:cs="Arial"/>
                <w:sz w:val="20"/>
                <w:szCs w:val="20"/>
              </w:rPr>
              <w:t>2-4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F87E2A" w14:textId="2F42C8B9" w:rsidR="00816C8F" w:rsidRPr="008C5B7E" w:rsidRDefault="1352B5A8" w:rsidP="006F0D5A">
            <w:pPr>
              <w:jc w:val="center"/>
              <w:rPr>
                <w:rFonts w:ascii="Arial" w:eastAsia="Times New Roman" w:hAnsi="Arial" w:cs="Arial"/>
                <w:sz w:val="20"/>
                <w:szCs w:val="20"/>
              </w:rPr>
            </w:pPr>
            <w:r w:rsidRPr="38A7D463">
              <w:rPr>
                <w:rFonts w:ascii="Arial" w:eastAsia="Times New Roman" w:hAnsi="Arial" w:cs="Arial"/>
                <w:sz w:val="20"/>
                <w:szCs w:val="20"/>
              </w:rPr>
              <w:t>75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0D064C" w14:textId="2DE49C23" w:rsidR="00816C8F" w:rsidRDefault="1352B5A8" w:rsidP="006F0D5A">
            <w:pPr>
              <w:jc w:val="center"/>
              <w:rPr>
                <w:rFonts w:ascii="Arial" w:eastAsia="Times New Roman" w:hAnsi="Arial" w:cs="Arial"/>
                <w:sz w:val="20"/>
                <w:szCs w:val="20"/>
              </w:rPr>
            </w:pPr>
            <w:r w:rsidRPr="38A7D463">
              <w:rPr>
                <w:rFonts w:ascii="Arial" w:eastAsia="Times New Roman" w:hAnsi="Arial" w:cs="Arial"/>
                <w:sz w:val="20"/>
                <w:szCs w:val="20"/>
              </w:rPr>
              <w:t>This is a great way to highlight academic projects</w:t>
            </w:r>
            <w:r w:rsidR="7A855D1A" w:rsidRPr="38A7D463">
              <w:rPr>
                <w:rFonts w:ascii="Arial" w:eastAsia="Times New Roman" w:hAnsi="Arial" w:cs="Arial"/>
                <w:sz w:val="20"/>
                <w:szCs w:val="20"/>
              </w:rPr>
              <w:t xml:space="preserve"> such as the living history parade or balloon parade that show-off grade levels and what they have learned. It involved the families and wider school community as we celebrate each other and academics!</w:t>
            </w:r>
          </w:p>
        </w:tc>
      </w:tr>
      <w:tr w:rsidR="00267A8B" w14:paraId="0949406B"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09BED1" w14:textId="77777777" w:rsidR="00816C8F" w:rsidRDefault="00A336DA" w:rsidP="006F0D5A">
            <w:pPr>
              <w:jc w:val="center"/>
              <w:rPr>
                <w:rFonts w:ascii="Arial" w:eastAsia="Times New Roman" w:hAnsi="Arial" w:cs="Arial"/>
                <w:sz w:val="20"/>
                <w:szCs w:val="20"/>
              </w:rPr>
            </w:pPr>
            <w:r>
              <w:rPr>
                <w:rFonts w:ascii="Arial" w:eastAsia="Times New Roman" w:hAnsi="Arial" w:cs="Arial"/>
                <w:sz w:val="20"/>
                <w:szCs w:val="20"/>
              </w:rPr>
              <w:lastRenderedPageBreak/>
              <w:t>11</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EA14B2" w14:textId="0910D519" w:rsidR="00816C8F" w:rsidRDefault="2046CE64" w:rsidP="006F0D5A">
            <w:pPr>
              <w:jc w:val="center"/>
              <w:rPr>
                <w:rFonts w:ascii="Arial" w:eastAsia="Times New Roman" w:hAnsi="Arial" w:cs="Arial"/>
                <w:sz w:val="20"/>
                <w:szCs w:val="20"/>
              </w:rPr>
            </w:pPr>
            <w:r w:rsidRPr="38A7D463">
              <w:rPr>
                <w:rFonts w:ascii="Arial" w:eastAsia="Times New Roman" w:hAnsi="Arial" w:cs="Arial"/>
                <w:sz w:val="20"/>
                <w:szCs w:val="20"/>
              </w:rPr>
              <w:t>Summer Block Party</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28B00D" w14:textId="15BFD64B" w:rsidR="00816C8F" w:rsidRPr="008C5B7E" w:rsidRDefault="2046CE64" w:rsidP="006F0D5A">
            <w:pPr>
              <w:jc w:val="center"/>
              <w:rPr>
                <w:rFonts w:ascii="Arial" w:eastAsia="Times New Roman" w:hAnsi="Arial" w:cs="Arial"/>
                <w:sz w:val="20"/>
                <w:szCs w:val="20"/>
              </w:rPr>
            </w:pPr>
            <w:r w:rsidRPr="38A7D463">
              <w:rPr>
                <w:rFonts w:ascii="Arial" w:eastAsia="Times New Roman" w:hAnsi="Arial" w:cs="Arial"/>
                <w:sz w:val="20"/>
                <w:szCs w:val="20"/>
              </w:rPr>
              <w:t>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F6D630" w14:textId="56E7D575" w:rsidR="00816C8F" w:rsidRPr="008C5B7E" w:rsidRDefault="2046CE64" w:rsidP="006F0D5A">
            <w:pPr>
              <w:jc w:val="center"/>
              <w:rPr>
                <w:rFonts w:ascii="Arial" w:eastAsia="Times New Roman" w:hAnsi="Arial" w:cs="Arial"/>
                <w:sz w:val="20"/>
                <w:szCs w:val="20"/>
              </w:rPr>
            </w:pPr>
            <w:r w:rsidRPr="38A7D463">
              <w:rPr>
                <w:rFonts w:ascii="Arial" w:eastAsia="Times New Roman" w:hAnsi="Arial" w:cs="Arial"/>
                <w:sz w:val="20"/>
                <w:szCs w:val="20"/>
              </w:rPr>
              <w:t>250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83C5D4" w14:textId="20B34B48" w:rsidR="00816C8F" w:rsidRDefault="2046CE64" w:rsidP="006F0D5A">
            <w:pPr>
              <w:jc w:val="center"/>
              <w:rPr>
                <w:rFonts w:ascii="Arial" w:eastAsia="Times New Roman" w:hAnsi="Arial" w:cs="Arial"/>
                <w:sz w:val="20"/>
                <w:szCs w:val="20"/>
              </w:rPr>
            </w:pPr>
            <w:proofErr w:type="gramStart"/>
            <w:r w:rsidRPr="38A7D463">
              <w:rPr>
                <w:rFonts w:ascii="Arial" w:eastAsia="Times New Roman" w:hAnsi="Arial" w:cs="Arial"/>
                <w:sz w:val="20"/>
                <w:szCs w:val="20"/>
              </w:rPr>
              <w:t>The</w:t>
            </w:r>
            <w:proofErr w:type="gramEnd"/>
            <w:r w:rsidRPr="38A7D463">
              <w:rPr>
                <w:rFonts w:ascii="Arial" w:eastAsia="Times New Roman" w:hAnsi="Arial" w:cs="Arial"/>
                <w:sz w:val="20"/>
                <w:szCs w:val="20"/>
              </w:rPr>
              <w:t xml:space="preserve"> </w:t>
            </w:r>
            <w:proofErr w:type="gramStart"/>
            <w:r w:rsidRPr="38A7D463">
              <w:rPr>
                <w:rFonts w:ascii="Arial" w:eastAsia="Times New Roman" w:hAnsi="Arial" w:cs="Arial"/>
                <w:sz w:val="20"/>
                <w:szCs w:val="20"/>
              </w:rPr>
              <w:t>generates</w:t>
            </w:r>
            <w:proofErr w:type="gramEnd"/>
            <w:r w:rsidRPr="38A7D463">
              <w:rPr>
                <w:rFonts w:ascii="Arial" w:eastAsia="Times New Roman" w:hAnsi="Arial" w:cs="Arial"/>
                <w:sz w:val="20"/>
                <w:szCs w:val="20"/>
              </w:rPr>
              <w:t xml:space="preserve"> excitement for the school year and </w:t>
            </w:r>
            <w:proofErr w:type="gramStart"/>
            <w:r w:rsidRPr="38A7D463">
              <w:rPr>
                <w:rFonts w:ascii="Arial" w:eastAsia="Times New Roman" w:hAnsi="Arial" w:cs="Arial"/>
                <w:sz w:val="20"/>
                <w:szCs w:val="20"/>
              </w:rPr>
              <w:t>provides</w:t>
            </w:r>
            <w:proofErr w:type="gramEnd"/>
            <w:r w:rsidRPr="38A7D463">
              <w:rPr>
                <w:rFonts w:ascii="Arial" w:eastAsia="Times New Roman" w:hAnsi="Arial" w:cs="Arial"/>
                <w:sz w:val="20"/>
                <w:szCs w:val="20"/>
              </w:rPr>
              <w:t xml:space="preserve"> an outreach opportunity for us to connect with families over the summer and </w:t>
            </w:r>
            <w:r w:rsidR="769CC2C8" w:rsidRPr="38A7D463">
              <w:rPr>
                <w:rFonts w:ascii="Arial" w:eastAsia="Times New Roman" w:hAnsi="Arial" w:cs="Arial"/>
                <w:sz w:val="20"/>
                <w:szCs w:val="20"/>
              </w:rPr>
              <w:t>to help families and students prepare for the new school year with community and school resources, school supply lists, summer passports to learning, and opportunities upcoming in the school year.</w:t>
            </w:r>
          </w:p>
        </w:tc>
      </w:tr>
      <w:tr w:rsidR="00267A8B" w14:paraId="2C8B86C5" w14:textId="77777777" w:rsidTr="38A7D463">
        <w:trPr>
          <w:divId w:val="1325468889"/>
          <w:trHeight w:val="251"/>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38F9A6" w14:textId="77777777" w:rsidR="00816C8F" w:rsidRDefault="00A336DA" w:rsidP="006F0D5A">
            <w:pPr>
              <w:jc w:val="center"/>
              <w:rPr>
                <w:rFonts w:ascii="Arial" w:eastAsia="Times New Roman" w:hAnsi="Arial" w:cs="Arial"/>
                <w:sz w:val="20"/>
                <w:szCs w:val="20"/>
              </w:rPr>
            </w:pPr>
            <w:r>
              <w:rPr>
                <w:rFonts w:ascii="Arial" w:eastAsia="Times New Roman" w:hAnsi="Arial" w:cs="Arial"/>
                <w:sz w:val="20"/>
                <w:szCs w:val="20"/>
              </w:rPr>
              <w:t>12</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CE38A9" w14:textId="58924F6C" w:rsidR="00816C8F" w:rsidRDefault="0B338B7F" w:rsidP="006F0D5A">
            <w:pPr>
              <w:jc w:val="center"/>
              <w:rPr>
                <w:rFonts w:ascii="Arial" w:eastAsia="Times New Roman" w:hAnsi="Arial" w:cs="Arial"/>
                <w:sz w:val="20"/>
                <w:szCs w:val="20"/>
              </w:rPr>
            </w:pPr>
            <w:r w:rsidRPr="38A7D463">
              <w:rPr>
                <w:rFonts w:ascii="Arial" w:eastAsia="Times New Roman" w:hAnsi="Arial" w:cs="Arial"/>
                <w:sz w:val="20"/>
                <w:szCs w:val="20"/>
              </w:rPr>
              <w:t>School Dances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607FB0" w14:textId="3A0670B9" w:rsidR="00816C8F" w:rsidRPr="008C5B7E" w:rsidRDefault="0B338B7F" w:rsidP="006F0D5A">
            <w:pPr>
              <w:jc w:val="center"/>
              <w:rPr>
                <w:rFonts w:ascii="Arial" w:eastAsia="Times New Roman" w:hAnsi="Arial" w:cs="Arial"/>
                <w:sz w:val="20"/>
                <w:szCs w:val="20"/>
              </w:rPr>
            </w:pPr>
            <w:r w:rsidRPr="38A7D463">
              <w:rPr>
                <w:rFonts w:ascii="Arial" w:eastAsia="Times New Roman" w:hAnsi="Arial" w:cs="Arial"/>
                <w:sz w:val="20"/>
                <w:szCs w:val="20"/>
              </w:rPr>
              <w:t>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0F6A0A" w14:textId="61FBC15E" w:rsidR="00816C8F" w:rsidRPr="008C5B7E" w:rsidRDefault="0B338B7F" w:rsidP="006F0D5A">
            <w:pPr>
              <w:jc w:val="center"/>
              <w:rPr>
                <w:rFonts w:ascii="Arial" w:eastAsia="Times New Roman" w:hAnsi="Arial" w:cs="Arial"/>
                <w:sz w:val="20"/>
                <w:szCs w:val="20"/>
              </w:rPr>
            </w:pPr>
            <w:r w:rsidRPr="38A7D463">
              <w:rPr>
                <w:rFonts w:ascii="Arial" w:eastAsia="Times New Roman" w:hAnsi="Arial" w:cs="Arial"/>
                <w:sz w:val="20"/>
                <w:szCs w:val="20"/>
              </w:rPr>
              <w:t>200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63D913" w14:textId="3973078C" w:rsidR="00816C8F" w:rsidRDefault="0B338B7F" w:rsidP="006F0D5A">
            <w:pPr>
              <w:jc w:val="center"/>
              <w:rPr>
                <w:rFonts w:ascii="Arial" w:eastAsia="Times New Roman" w:hAnsi="Arial" w:cs="Arial"/>
                <w:sz w:val="20"/>
                <w:szCs w:val="20"/>
              </w:rPr>
            </w:pPr>
            <w:r w:rsidRPr="38A7D463">
              <w:rPr>
                <w:rFonts w:ascii="Arial" w:eastAsia="Times New Roman" w:hAnsi="Arial" w:cs="Arial"/>
                <w:sz w:val="20"/>
                <w:szCs w:val="20"/>
              </w:rPr>
              <w:t>School dances are planned in conjunction with literacy events to encourage participation and to highlight the learning can be fun initiative. It encourages families to enjoy dinner and exercise and reading together on our campus (maki</w:t>
            </w:r>
            <w:r w:rsidR="00425350" w:rsidRPr="38A7D463">
              <w:rPr>
                <w:rFonts w:ascii="Arial" w:eastAsia="Times New Roman" w:hAnsi="Arial" w:cs="Arial"/>
                <w:sz w:val="20"/>
                <w:szCs w:val="20"/>
              </w:rPr>
              <w:t xml:space="preserve">ng a home away from home vibe). </w:t>
            </w:r>
          </w:p>
        </w:tc>
      </w:tr>
      <w:tr w:rsidR="00267A8B" w14:paraId="1165E7DF"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BDF75F" w14:textId="77777777" w:rsidR="00816C8F" w:rsidRDefault="00A336DA" w:rsidP="006F0D5A">
            <w:pPr>
              <w:jc w:val="center"/>
              <w:rPr>
                <w:rFonts w:ascii="Arial" w:eastAsia="Times New Roman" w:hAnsi="Arial" w:cs="Arial"/>
                <w:sz w:val="20"/>
                <w:szCs w:val="20"/>
              </w:rPr>
            </w:pPr>
            <w:r>
              <w:rPr>
                <w:rFonts w:ascii="Arial" w:eastAsia="Times New Roman" w:hAnsi="Arial" w:cs="Arial"/>
                <w:sz w:val="20"/>
                <w:szCs w:val="20"/>
              </w:rPr>
              <w:t>13</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C8067A" w14:textId="7B9068BC" w:rsidR="00816C8F" w:rsidRDefault="4A728933" w:rsidP="006F0D5A">
            <w:pPr>
              <w:jc w:val="center"/>
              <w:rPr>
                <w:rFonts w:ascii="Arial" w:eastAsia="Times New Roman" w:hAnsi="Arial" w:cs="Arial"/>
                <w:sz w:val="20"/>
                <w:szCs w:val="20"/>
              </w:rPr>
            </w:pPr>
            <w:r w:rsidRPr="38A7D463">
              <w:rPr>
                <w:rFonts w:ascii="Arial" w:eastAsia="Times New Roman" w:hAnsi="Arial" w:cs="Arial"/>
                <w:sz w:val="20"/>
                <w:szCs w:val="20"/>
              </w:rPr>
              <w:t>Character Counts Celebrations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AD3FAD" w14:textId="7301437D" w:rsidR="00816C8F" w:rsidRPr="008C5B7E" w:rsidRDefault="4A728933" w:rsidP="006F0D5A">
            <w:pPr>
              <w:jc w:val="center"/>
              <w:rPr>
                <w:rFonts w:ascii="Arial" w:eastAsia="Times New Roman" w:hAnsi="Arial" w:cs="Arial"/>
                <w:sz w:val="20"/>
                <w:szCs w:val="20"/>
              </w:rPr>
            </w:pPr>
            <w:r w:rsidRPr="38A7D463">
              <w:rPr>
                <w:rFonts w:ascii="Arial" w:eastAsia="Times New Roman" w:hAnsi="Arial" w:cs="Arial"/>
                <w:sz w:val="20"/>
                <w:szCs w:val="20"/>
              </w:rPr>
              <w:t>2-10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70A304" w14:textId="11B2A8A6" w:rsidR="00816C8F" w:rsidRPr="008C5B7E" w:rsidRDefault="4A728933" w:rsidP="006F0D5A">
            <w:pPr>
              <w:jc w:val="center"/>
              <w:rPr>
                <w:rFonts w:ascii="Arial" w:eastAsia="Times New Roman" w:hAnsi="Arial" w:cs="Arial"/>
                <w:sz w:val="20"/>
                <w:szCs w:val="20"/>
              </w:rPr>
            </w:pPr>
            <w:r w:rsidRPr="38A7D463">
              <w:rPr>
                <w:rFonts w:ascii="Arial" w:eastAsia="Times New Roman" w:hAnsi="Arial" w:cs="Arial"/>
                <w:sz w:val="20"/>
                <w:szCs w:val="20"/>
              </w:rPr>
              <w:t>250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2AC21E" w14:textId="30B74F06" w:rsidR="00816C8F" w:rsidRDefault="75A6BE65" w:rsidP="006F0D5A">
            <w:pPr>
              <w:jc w:val="center"/>
              <w:rPr>
                <w:rFonts w:ascii="Arial" w:eastAsia="Times New Roman" w:hAnsi="Arial" w:cs="Arial"/>
                <w:sz w:val="20"/>
                <w:szCs w:val="20"/>
              </w:rPr>
            </w:pPr>
            <w:r w:rsidRPr="38A7D463">
              <w:rPr>
                <w:rFonts w:ascii="Arial" w:eastAsia="Times New Roman" w:hAnsi="Arial" w:cs="Arial"/>
                <w:sz w:val="20"/>
                <w:szCs w:val="20"/>
              </w:rPr>
              <w:t xml:space="preserve">Community celebrations of </w:t>
            </w:r>
            <w:proofErr w:type="gramStart"/>
            <w:r w:rsidRPr="38A7D463">
              <w:rPr>
                <w:rFonts w:ascii="Arial" w:eastAsia="Times New Roman" w:hAnsi="Arial" w:cs="Arial"/>
                <w:sz w:val="20"/>
                <w:szCs w:val="20"/>
              </w:rPr>
              <w:t>character</w:t>
            </w:r>
            <w:proofErr w:type="gramEnd"/>
            <w:r w:rsidRPr="38A7D463">
              <w:rPr>
                <w:rFonts w:ascii="Arial" w:eastAsia="Times New Roman" w:hAnsi="Arial" w:cs="Arial"/>
                <w:sz w:val="20"/>
                <w:szCs w:val="20"/>
              </w:rPr>
              <w:t xml:space="preserve"> happen monthly to celebrate examples of each pillar of character. Students and staff celebrate during lunch once monthly and the whole community celebrates “all pillars” twice per year with a more formal ceremony. Exemplars of ch</w:t>
            </w:r>
            <w:r w:rsidR="6136B45E" w:rsidRPr="38A7D463">
              <w:rPr>
                <w:rFonts w:ascii="Arial" w:eastAsia="Times New Roman" w:hAnsi="Arial" w:cs="Arial"/>
                <w:sz w:val="20"/>
                <w:szCs w:val="20"/>
              </w:rPr>
              <w:t>a</w:t>
            </w:r>
            <w:r w:rsidRPr="38A7D463">
              <w:rPr>
                <w:rFonts w:ascii="Arial" w:eastAsia="Times New Roman" w:hAnsi="Arial" w:cs="Arial"/>
                <w:sz w:val="20"/>
                <w:szCs w:val="20"/>
              </w:rPr>
              <w:t>ra</w:t>
            </w:r>
            <w:r w:rsidR="38075575" w:rsidRPr="38A7D463">
              <w:rPr>
                <w:rFonts w:ascii="Arial" w:eastAsia="Times New Roman" w:hAnsi="Arial" w:cs="Arial"/>
                <w:sz w:val="20"/>
                <w:szCs w:val="20"/>
              </w:rPr>
              <w:t>cter get a sweet treat, gift, and certificate.</w:t>
            </w:r>
          </w:p>
        </w:tc>
      </w:tr>
      <w:tr w:rsidR="00267A8B" w14:paraId="470AD842" w14:textId="77777777" w:rsidTr="38A7D463">
        <w:trPr>
          <w:divId w:val="1325468889"/>
          <w:trHeight w:val="236"/>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7D09DE" w14:textId="77777777" w:rsidR="00816C8F" w:rsidRDefault="00A336DA" w:rsidP="006F0D5A">
            <w:pPr>
              <w:jc w:val="center"/>
              <w:rPr>
                <w:rFonts w:ascii="Arial" w:eastAsia="Times New Roman" w:hAnsi="Arial" w:cs="Arial"/>
                <w:sz w:val="20"/>
                <w:szCs w:val="20"/>
              </w:rPr>
            </w:pPr>
            <w:r>
              <w:rPr>
                <w:rFonts w:ascii="Arial" w:eastAsia="Times New Roman" w:hAnsi="Arial" w:cs="Arial"/>
                <w:sz w:val="20"/>
                <w:szCs w:val="20"/>
              </w:rPr>
              <w:t>14</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F03170" w14:textId="473A0899" w:rsidR="00816C8F" w:rsidRDefault="00816C8F" w:rsidP="006F0D5A">
            <w:pPr>
              <w:jc w:val="center"/>
              <w:rPr>
                <w:rFonts w:ascii="Arial" w:eastAsia="Times New Roman" w:hAnsi="Arial" w:cs="Arial"/>
                <w:sz w:val="20"/>
                <w:szCs w:val="20"/>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A55A78" w14:textId="0B629264" w:rsidR="00816C8F" w:rsidRPr="008C5B7E" w:rsidRDefault="00816C8F" w:rsidP="006F0D5A">
            <w:pPr>
              <w:jc w:val="center"/>
              <w:rPr>
                <w:rFonts w:ascii="Arial" w:eastAsia="Times New Roman" w:hAnsi="Arial" w:cs="Arial"/>
                <w:sz w:val="20"/>
                <w:szCs w:val="20"/>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8CA40F" w14:textId="1F8ED433" w:rsidR="00816C8F" w:rsidRPr="008C5B7E" w:rsidRDefault="00816C8F" w:rsidP="006F0D5A">
            <w:pPr>
              <w:jc w:val="center"/>
              <w:rPr>
                <w:rFonts w:ascii="Arial" w:eastAsia="Times New Roman" w:hAnsi="Arial" w:cs="Arial"/>
                <w:sz w:val="20"/>
                <w:szCs w:val="20"/>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7E8D98" w14:textId="34FD0764" w:rsidR="00816C8F" w:rsidRDefault="00816C8F" w:rsidP="006F0D5A">
            <w:pPr>
              <w:jc w:val="center"/>
              <w:rPr>
                <w:rFonts w:ascii="Arial" w:eastAsia="Times New Roman" w:hAnsi="Arial" w:cs="Arial"/>
                <w:sz w:val="20"/>
                <w:szCs w:val="20"/>
              </w:rPr>
            </w:pPr>
          </w:p>
        </w:tc>
      </w:tr>
      <w:tr w:rsidR="00267A8B" w14:paraId="20E78001" w14:textId="77777777" w:rsidTr="38A7D463">
        <w:trPr>
          <w:divId w:val="1325468889"/>
          <w:trHeight w:val="251"/>
        </w:trPr>
        <w:tc>
          <w:tcPr>
            <w:tcW w:w="5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17463B" w14:textId="77777777" w:rsidR="00816C8F" w:rsidRDefault="00FD366A" w:rsidP="006F0D5A">
            <w:pPr>
              <w:jc w:val="center"/>
              <w:rPr>
                <w:rFonts w:ascii="Arial" w:eastAsia="Times New Roman" w:hAnsi="Arial" w:cs="Arial"/>
                <w:sz w:val="20"/>
                <w:szCs w:val="20"/>
              </w:rPr>
            </w:pPr>
            <w:r>
              <w:rPr>
                <w:rFonts w:ascii="Arial" w:eastAsia="Times New Roman" w:hAnsi="Arial" w:cs="Arial"/>
                <w:sz w:val="20"/>
                <w:szCs w:val="20"/>
              </w:rPr>
              <w:t>15</w:t>
            </w:r>
          </w:p>
        </w:tc>
        <w:tc>
          <w:tcPr>
            <w:tcW w:w="2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EDE846" w14:textId="7D0540C3" w:rsidR="00816C8F" w:rsidRDefault="00816C8F" w:rsidP="006F0D5A">
            <w:pPr>
              <w:jc w:val="center"/>
              <w:rPr>
                <w:rFonts w:ascii="Arial" w:eastAsia="Times New Roman" w:hAnsi="Arial" w:cs="Arial"/>
                <w:sz w:val="20"/>
                <w:szCs w:val="20"/>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F4B107" w14:textId="667316CF" w:rsidR="00816C8F" w:rsidRPr="008C5B7E" w:rsidRDefault="00816C8F" w:rsidP="006F0D5A">
            <w:pPr>
              <w:jc w:val="center"/>
              <w:rPr>
                <w:rFonts w:ascii="Arial" w:eastAsia="Times New Roman" w:hAnsi="Arial" w:cs="Arial"/>
                <w:sz w:val="20"/>
                <w:szCs w:val="20"/>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382D17" w14:textId="5B14C73A" w:rsidR="00816C8F" w:rsidRPr="008C5B7E" w:rsidRDefault="00816C8F" w:rsidP="006F0D5A">
            <w:pPr>
              <w:jc w:val="center"/>
              <w:rPr>
                <w:rFonts w:ascii="Arial" w:eastAsia="Times New Roman" w:hAnsi="Arial" w:cs="Arial"/>
                <w:sz w:val="20"/>
                <w:szCs w:val="20"/>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269323" w14:textId="7A0FDEBD" w:rsidR="00816C8F" w:rsidRDefault="00816C8F" w:rsidP="006F0D5A">
            <w:pPr>
              <w:jc w:val="center"/>
              <w:rPr>
                <w:rFonts w:ascii="Arial" w:eastAsia="Times New Roman" w:hAnsi="Arial" w:cs="Arial"/>
                <w:sz w:val="20"/>
                <w:szCs w:val="20"/>
              </w:rPr>
            </w:pPr>
          </w:p>
        </w:tc>
      </w:tr>
    </w:tbl>
    <w:p w14:paraId="48B97805" w14:textId="77777777" w:rsidR="0064417F" w:rsidRPr="008C5B7E" w:rsidRDefault="0064417F" w:rsidP="00173AF2">
      <w:pPr>
        <w:divId w:val="994803421"/>
        <w:rPr>
          <w:rFonts w:ascii="Arial" w:eastAsia="Times New Roman" w:hAnsi="Arial" w:cs="Arial"/>
          <w:b/>
          <w:sz w:val="20"/>
          <w:szCs w:val="20"/>
        </w:rPr>
      </w:pPr>
    </w:p>
    <w:sectPr w:rsidR="0064417F" w:rsidRPr="008C5B7E" w:rsidSect="00FE1B5C">
      <w:headerReference w:type="default" r:id="rId13"/>
      <w:footerReference w:type="default" r:id="rId14"/>
      <w:pgSz w:w="15840" w:h="12240" w:orient="landscape"/>
      <w:pgMar w:top="432" w:right="432" w:bottom="432" w:left="432"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499EB" w14:textId="77777777" w:rsidR="002F4A31" w:rsidRDefault="002F4A31" w:rsidP="00285F28">
      <w:r>
        <w:separator/>
      </w:r>
    </w:p>
  </w:endnote>
  <w:endnote w:type="continuationSeparator" w:id="0">
    <w:p w14:paraId="5FB6DD2A" w14:textId="77777777" w:rsidR="002F4A31" w:rsidRDefault="002F4A31" w:rsidP="00285F28">
      <w:r>
        <w:continuationSeparator/>
      </w:r>
    </w:p>
  </w:endnote>
  <w:endnote w:type="continuationNotice" w:id="1">
    <w:p w14:paraId="54E8F39D" w14:textId="77777777" w:rsidR="002F4A31" w:rsidRDefault="002F4A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18C3" w14:textId="7C3DC93A" w:rsidR="0064417F" w:rsidRDefault="186396C8">
    <w:pPr>
      <w:pStyle w:val="Footer"/>
      <w:jc w:val="right"/>
    </w:pPr>
    <w:r>
      <w:t xml:space="preserve">2026-2027                                                                                                                                   </w:t>
    </w:r>
    <w:sdt>
      <w:sdtPr>
        <w:id w:val="1513332283"/>
        <w:docPartObj>
          <w:docPartGallery w:val="Page Numbers (Bottom of Page)"/>
          <w:docPartUnique/>
        </w:docPartObj>
      </w:sdtPr>
      <w:sdtEndPr>
        <w:rPr>
          <w:noProof/>
        </w:rPr>
      </w:sdtEndPr>
      <w:sdtContent>
        <w:r w:rsidR="0064417F" w:rsidRPr="186396C8">
          <w:rPr>
            <w:noProof/>
          </w:rPr>
          <w:fldChar w:fldCharType="begin"/>
        </w:r>
        <w:r w:rsidR="0064417F">
          <w:instrText xml:space="preserve"> PAGE   \* MERGEFORMAT </w:instrText>
        </w:r>
        <w:r w:rsidR="0064417F" w:rsidRPr="186396C8">
          <w:fldChar w:fldCharType="separate"/>
        </w:r>
        <w:r w:rsidRPr="186396C8">
          <w:rPr>
            <w:noProof/>
          </w:rPr>
          <w:t>7</w:t>
        </w:r>
        <w:r w:rsidR="0064417F" w:rsidRPr="186396C8">
          <w:rPr>
            <w:noProof/>
          </w:rPr>
          <w:fldChar w:fldCharType="end"/>
        </w:r>
      </w:sdtContent>
    </w:sdt>
  </w:p>
  <w:p w14:paraId="121BC4C3" w14:textId="77777777" w:rsidR="00285F28" w:rsidRDefault="0028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773F6" w14:textId="77777777" w:rsidR="002F4A31" w:rsidRDefault="002F4A31" w:rsidP="00285F28">
      <w:r>
        <w:separator/>
      </w:r>
    </w:p>
  </w:footnote>
  <w:footnote w:type="continuationSeparator" w:id="0">
    <w:p w14:paraId="08639221" w14:textId="77777777" w:rsidR="002F4A31" w:rsidRDefault="002F4A31" w:rsidP="00285F28">
      <w:r>
        <w:continuationSeparator/>
      </w:r>
    </w:p>
  </w:footnote>
  <w:footnote w:type="continuationNotice" w:id="1">
    <w:p w14:paraId="167E9416" w14:textId="77777777" w:rsidR="002F4A31" w:rsidRDefault="002F4A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990"/>
      <w:gridCol w:w="4990"/>
      <w:gridCol w:w="4990"/>
    </w:tblGrid>
    <w:tr w:rsidR="186396C8" w14:paraId="15648F23" w14:textId="77777777" w:rsidTr="186396C8">
      <w:trPr>
        <w:trHeight w:val="300"/>
      </w:trPr>
      <w:tc>
        <w:tcPr>
          <w:tcW w:w="4990" w:type="dxa"/>
        </w:tcPr>
        <w:p w14:paraId="399784AF" w14:textId="33EA58E0" w:rsidR="186396C8" w:rsidRDefault="186396C8" w:rsidP="186396C8">
          <w:pPr>
            <w:pStyle w:val="Header"/>
            <w:ind w:left="-115"/>
          </w:pPr>
        </w:p>
      </w:tc>
      <w:tc>
        <w:tcPr>
          <w:tcW w:w="4990" w:type="dxa"/>
        </w:tcPr>
        <w:p w14:paraId="0E20390F" w14:textId="46CFE929" w:rsidR="186396C8" w:rsidRDefault="186396C8" w:rsidP="186396C8">
          <w:pPr>
            <w:pStyle w:val="Header"/>
            <w:jc w:val="center"/>
          </w:pPr>
        </w:p>
      </w:tc>
      <w:tc>
        <w:tcPr>
          <w:tcW w:w="4990" w:type="dxa"/>
        </w:tcPr>
        <w:p w14:paraId="2ABF8D7D" w14:textId="44D9C5A4" w:rsidR="186396C8" w:rsidRDefault="186396C8" w:rsidP="186396C8">
          <w:pPr>
            <w:pStyle w:val="Header"/>
            <w:ind w:right="-115"/>
            <w:jc w:val="right"/>
          </w:pPr>
        </w:p>
      </w:tc>
    </w:tr>
  </w:tbl>
  <w:p w14:paraId="69D54BA1" w14:textId="21913B70" w:rsidR="186396C8" w:rsidRDefault="186396C8" w:rsidP="18639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0304DBD0"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18215F0C"/>
    <w:multiLevelType w:val="multilevel"/>
    <w:tmpl w:val="46F46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73514"/>
    <w:multiLevelType w:val="multilevel"/>
    <w:tmpl w:val="1FD0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4078C"/>
    <w:multiLevelType w:val="hybridMultilevel"/>
    <w:tmpl w:val="67E4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BD7748"/>
    <w:multiLevelType w:val="multilevel"/>
    <w:tmpl w:val="B64A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E670B7"/>
    <w:multiLevelType w:val="hybridMultilevel"/>
    <w:tmpl w:val="F86A7E26"/>
    <w:lvl w:ilvl="0" w:tplc="D5C81324">
      <w:start w:val="1"/>
      <w:numFmt w:val="bullet"/>
      <w:lvlText w:val=""/>
      <w:lvlJc w:val="left"/>
      <w:pPr>
        <w:tabs>
          <w:tab w:val="num" w:pos="720"/>
        </w:tabs>
        <w:ind w:left="720" w:hanging="360"/>
      </w:pPr>
      <w:rPr>
        <w:rFonts w:ascii="Symbol" w:hAnsi="Symbol" w:hint="default"/>
      </w:rPr>
    </w:lvl>
    <w:lvl w:ilvl="1" w:tplc="8FC617BA" w:tentative="1">
      <w:start w:val="1"/>
      <w:numFmt w:val="bullet"/>
      <w:lvlText w:val=""/>
      <w:lvlJc w:val="left"/>
      <w:pPr>
        <w:tabs>
          <w:tab w:val="num" w:pos="1440"/>
        </w:tabs>
        <w:ind w:left="1440" w:hanging="360"/>
      </w:pPr>
      <w:rPr>
        <w:rFonts w:ascii="Symbol" w:hAnsi="Symbol" w:hint="default"/>
      </w:rPr>
    </w:lvl>
    <w:lvl w:ilvl="2" w:tplc="8DDE1456" w:tentative="1">
      <w:start w:val="1"/>
      <w:numFmt w:val="bullet"/>
      <w:lvlText w:val=""/>
      <w:lvlJc w:val="left"/>
      <w:pPr>
        <w:tabs>
          <w:tab w:val="num" w:pos="2160"/>
        </w:tabs>
        <w:ind w:left="2160" w:hanging="360"/>
      </w:pPr>
      <w:rPr>
        <w:rFonts w:ascii="Symbol" w:hAnsi="Symbol" w:hint="default"/>
      </w:rPr>
    </w:lvl>
    <w:lvl w:ilvl="3" w:tplc="8EDE554E" w:tentative="1">
      <w:start w:val="1"/>
      <w:numFmt w:val="bullet"/>
      <w:lvlText w:val=""/>
      <w:lvlJc w:val="left"/>
      <w:pPr>
        <w:tabs>
          <w:tab w:val="num" w:pos="2880"/>
        </w:tabs>
        <w:ind w:left="2880" w:hanging="360"/>
      </w:pPr>
      <w:rPr>
        <w:rFonts w:ascii="Symbol" w:hAnsi="Symbol" w:hint="default"/>
      </w:rPr>
    </w:lvl>
    <w:lvl w:ilvl="4" w:tplc="131A49A6" w:tentative="1">
      <w:start w:val="1"/>
      <w:numFmt w:val="bullet"/>
      <w:lvlText w:val=""/>
      <w:lvlJc w:val="left"/>
      <w:pPr>
        <w:tabs>
          <w:tab w:val="num" w:pos="3600"/>
        </w:tabs>
        <w:ind w:left="3600" w:hanging="360"/>
      </w:pPr>
      <w:rPr>
        <w:rFonts w:ascii="Symbol" w:hAnsi="Symbol" w:hint="default"/>
      </w:rPr>
    </w:lvl>
    <w:lvl w:ilvl="5" w:tplc="C1AA0D98" w:tentative="1">
      <w:start w:val="1"/>
      <w:numFmt w:val="bullet"/>
      <w:lvlText w:val=""/>
      <w:lvlJc w:val="left"/>
      <w:pPr>
        <w:tabs>
          <w:tab w:val="num" w:pos="4320"/>
        </w:tabs>
        <w:ind w:left="4320" w:hanging="360"/>
      </w:pPr>
      <w:rPr>
        <w:rFonts w:ascii="Symbol" w:hAnsi="Symbol" w:hint="default"/>
      </w:rPr>
    </w:lvl>
    <w:lvl w:ilvl="6" w:tplc="D96A5544" w:tentative="1">
      <w:start w:val="1"/>
      <w:numFmt w:val="bullet"/>
      <w:lvlText w:val=""/>
      <w:lvlJc w:val="left"/>
      <w:pPr>
        <w:tabs>
          <w:tab w:val="num" w:pos="5040"/>
        </w:tabs>
        <w:ind w:left="5040" w:hanging="360"/>
      </w:pPr>
      <w:rPr>
        <w:rFonts w:ascii="Symbol" w:hAnsi="Symbol" w:hint="default"/>
      </w:rPr>
    </w:lvl>
    <w:lvl w:ilvl="7" w:tplc="636CC4B8" w:tentative="1">
      <w:start w:val="1"/>
      <w:numFmt w:val="bullet"/>
      <w:lvlText w:val=""/>
      <w:lvlJc w:val="left"/>
      <w:pPr>
        <w:tabs>
          <w:tab w:val="num" w:pos="5760"/>
        </w:tabs>
        <w:ind w:left="5760" w:hanging="360"/>
      </w:pPr>
      <w:rPr>
        <w:rFonts w:ascii="Symbol" w:hAnsi="Symbol" w:hint="default"/>
      </w:rPr>
    </w:lvl>
    <w:lvl w:ilvl="8" w:tplc="3FC8484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4AB39F4"/>
    <w:multiLevelType w:val="multilevel"/>
    <w:tmpl w:val="FC78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4F4116"/>
    <w:multiLevelType w:val="multilevel"/>
    <w:tmpl w:val="70D8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066F83"/>
    <w:multiLevelType w:val="multilevel"/>
    <w:tmpl w:val="88F2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0F04E3"/>
    <w:multiLevelType w:val="multilevel"/>
    <w:tmpl w:val="52A8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861285"/>
    <w:multiLevelType w:val="multilevel"/>
    <w:tmpl w:val="55F4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6216B"/>
    <w:multiLevelType w:val="multilevel"/>
    <w:tmpl w:val="8104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F71430"/>
    <w:multiLevelType w:val="multilevel"/>
    <w:tmpl w:val="63D0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2F2F14"/>
    <w:multiLevelType w:val="multilevel"/>
    <w:tmpl w:val="8900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7D41D9"/>
    <w:multiLevelType w:val="multilevel"/>
    <w:tmpl w:val="C4FC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8B6D60"/>
    <w:multiLevelType w:val="multilevel"/>
    <w:tmpl w:val="9FC8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FB53A7A"/>
    <w:multiLevelType w:val="multilevel"/>
    <w:tmpl w:val="24C4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094FF0"/>
    <w:multiLevelType w:val="hybridMultilevel"/>
    <w:tmpl w:val="CDA0090A"/>
    <w:lvl w:ilvl="0" w:tplc="233888B8">
      <w:start w:val="1"/>
      <w:numFmt w:val="bullet"/>
      <w:lvlText w:val=""/>
      <w:lvlJc w:val="left"/>
      <w:pPr>
        <w:tabs>
          <w:tab w:val="num" w:pos="720"/>
        </w:tabs>
        <w:ind w:left="720" w:hanging="360"/>
      </w:pPr>
      <w:rPr>
        <w:rFonts w:ascii="Symbol" w:hAnsi="Symbol" w:hint="default"/>
      </w:rPr>
    </w:lvl>
    <w:lvl w:ilvl="1" w:tplc="7E8E82FC" w:tentative="1">
      <w:start w:val="1"/>
      <w:numFmt w:val="bullet"/>
      <w:lvlText w:val=""/>
      <w:lvlJc w:val="left"/>
      <w:pPr>
        <w:tabs>
          <w:tab w:val="num" w:pos="1440"/>
        </w:tabs>
        <w:ind w:left="1440" w:hanging="360"/>
      </w:pPr>
      <w:rPr>
        <w:rFonts w:ascii="Symbol" w:hAnsi="Symbol" w:hint="default"/>
      </w:rPr>
    </w:lvl>
    <w:lvl w:ilvl="2" w:tplc="65A00F38" w:tentative="1">
      <w:start w:val="1"/>
      <w:numFmt w:val="bullet"/>
      <w:lvlText w:val=""/>
      <w:lvlJc w:val="left"/>
      <w:pPr>
        <w:tabs>
          <w:tab w:val="num" w:pos="2160"/>
        </w:tabs>
        <w:ind w:left="2160" w:hanging="360"/>
      </w:pPr>
      <w:rPr>
        <w:rFonts w:ascii="Symbol" w:hAnsi="Symbol" w:hint="default"/>
      </w:rPr>
    </w:lvl>
    <w:lvl w:ilvl="3" w:tplc="3E40764C" w:tentative="1">
      <w:start w:val="1"/>
      <w:numFmt w:val="bullet"/>
      <w:lvlText w:val=""/>
      <w:lvlJc w:val="left"/>
      <w:pPr>
        <w:tabs>
          <w:tab w:val="num" w:pos="2880"/>
        </w:tabs>
        <w:ind w:left="2880" w:hanging="360"/>
      </w:pPr>
      <w:rPr>
        <w:rFonts w:ascii="Symbol" w:hAnsi="Symbol" w:hint="default"/>
      </w:rPr>
    </w:lvl>
    <w:lvl w:ilvl="4" w:tplc="A0AC64A4" w:tentative="1">
      <w:start w:val="1"/>
      <w:numFmt w:val="bullet"/>
      <w:lvlText w:val=""/>
      <w:lvlJc w:val="left"/>
      <w:pPr>
        <w:tabs>
          <w:tab w:val="num" w:pos="3600"/>
        </w:tabs>
        <w:ind w:left="3600" w:hanging="360"/>
      </w:pPr>
      <w:rPr>
        <w:rFonts w:ascii="Symbol" w:hAnsi="Symbol" w:hint="default"/>
      </w:rPr>
    </w:lvl>
    <w:lvl w:ilvl="5" w:tplc="8520908E" w:tentative="1">
      <w:start w:val="1"/>
      <w:numFmt w:val="bullet"/>
      <w:lvlText w:val=""/>
      <w:lvlJc w:val="left"/>
      <w:pPr>
        <w:tabs>
          <w:tab w:val="num" w:pos="4320"/>
        </w:tabs>
        <w:ind w:left="4320" w:hanging="360"/>
      </w:pPr>
      <w:rPr>
        <w:rFonts w:ascii="Symbol" w:hAnsi="Symbol" w:hint="default"/>
      </w:rPr>
    </w:lvl>
    <w:lvl w:ilvl="6" w:tplc="0C70981A" w:tentative="1">
      <w:start w:val="1"/>
      <w:numFmt w:val="bullet"/>
      <w:lvlText w:val=""/>
      <w:lvlJc w:val="left"/>
      <w:pPr>
        <w:tabs>
          <w:tab w:val="num" w:pos="5040"/>
        </w:tabs>
        <w:ind w:left="5040" w:hanging="360"/>
      </w:pPr>
      <w:rPr>
        <w:rFonts w:ascii="Symbol" w:hAnsi="Symbol" w:hint="default"/>
      </w:rPr>
    </w:lvl>
    <w:lvl w:ilvl="7" w:tplc="B6709B84" w:tentative="1">
      <w:start w:val="1"/>
      <w:numFmt w:val="bullet"/>
      <w:lvlText w:val=""/>
      <w:lvlJc w:val="left"/>
      <w:pPr>
        <w:tabs>
          <w:tab w:val="num" w:pos="5760"/>
        </w:tabs>
        <w:ind w:left="5760" w:hanging="360"/>
      </w:pPr>
      <w:rPr>
        <w:rFonts w:ascii="Symbol" w:hAnsi="Symbol" w:hint="default"/>
      </w:rPr>
    </w:lvl>
    <w:lvl w:ilvl="8" w:tplc="A2760796" w:tentative="1">
      <w:start w:val="1"/>
      <w:numFmt w:val="bullet"/>
      <w:lvlText w:val=""/>
      <w:lvlJc w:val="left"/>
      <w:pPr>
        <w:tabs>
          <w:tab w:val="num" w:pos="6480"/>
        </w:tabs>
        <w:ind w:left="6480" w:hanging="360"/>
      </w:pPr>
      <w:rPr>
        <w:rFonts w:ascii="Symbol" w:hAnsi="Symbol" w:hint="default"/>
      </w:rPr>
    </w:lvl>
  </w:abstractNum>
  <w:num w:numId="1" w16cid:durableId="557060731">
    <w:abstractNumId w:val="11"/>
  </w:num>
  <w:num w:numId="2" w16cid:durableId="1730806974">
    <w:abstractNumId w:val="1"/>
  </w:num>
  <w:num w:numId="3" w16cid:durableId="1437024331">
    <w:abstractNumId w:val="2"/>
  </w:num>
  <w:num w:numId="4" w16cid:durableId="1895114149">
    <w:abstractNumId w:val="0"/>
  </w:num>
  <w:num w:numId="5" w16cid:durableId="665017743">
    <w:abstractNumId w:val="16"/>
  </w:num>
  <w:num w:numId="6" w16cid:durableId="977147339">
    <w:abstractNumId w:val="4"/>
  </w:num>
  <w:num w:numId="7" w16cid:durableId="1388528738">
    <w:abstractNumId w:val="9"/>
  </w:num>
  <w:num w:numId="8" w16cid:durableId="96215422">
    <w:abstractNumId w:val="8"/>
  </w:num>
  <w:num w:numId="9" w16cid:durableId="553666314">
    <w:abstractNumId w:val="6"/>
  </w:num>
  <w:num w:numId="10" w16cid:durableId="621616491">
    <w:abstractNumId w:val="12"/>
  </w:num>
  <w:num w:numId="11" w16cid:durableId="1140150772">
    <w:abstractNumId w:val="10"/>
  </w:num>
  <w:num w:numId="12" w16cid:durableId="511260058">
    <w:abstractNumId w:val="13"/>
  </w:num>
  <w:num w:numId="13" w16cid:durableId="148863240">
    <w:abstractNumId w:val="14"/>
  </w:num>
  <w:num w:numId="14" w16cid:durableId="897521531">
    <w:abstractNumId w:val="15"/>
  </w:num>
  <w:num w:numId="15" w16cid:durableId="255095863">
    <w:abstractNumId w:val="3"/>
  </w:num>
  <w:num w:numId="16" w16cid:durableId="1834031213">
    <w:abstractNumId w:val="7"/>
  </w:num>
  <w:num w:numId="17" w16cid:durableId="288098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0F"/>
    <w:rsid w:val="00003BA3"/>
    <w:rsid w:val="0001188B"/>
    <w:rsid w:val="00013A6E"/>
    <w:rsid w:val="00014887"/>
    <w:rsid w:val="000217D9"/>
    <w:rsid w:val="00022C2F"/>
    <w:rsid w:val="00044719"/>
    <w:rsid w:val="000575C7"/>
    <w:rsid w:val="00066194"/>
    <w:rsid w:val="00067D78"/>
    <w:rsid w:val="0007355B"/>
    <w:rsid w:val="000736A7"/>
    <w:rsid w:val="00082B1F"/>
    <w:rsid w:val="000902B1"/>
    <w:rsid w:val="00092E6E"/>
    <w:rsid w:val="000936BF"/>
    <w:rsid w:val="000A26E0"/>
    <w:rsid w:val="000B13A9"/>
    <w:rsid w:val="000B2CB0"/>
    <w:rsid w:val="000CDB2B"/>
    <w:rsid w:val="000E1265"/>
    <w:rsid w:val="00101A12"/>
    <w:rsid w:val="0012706B"/>
    <w:rsid w:val="00141102"/>
    <w:rsid w:val="00141841"/>
    <w:rsid w:val="001716AA"/>
    <w:rsid w:val="00173AF2"/>
    <w:rsid w:val="00185331"/>
    <w:rsid w:val="00194F1B"/>
    <w:rsid w:val="001A1A2D"/>
    <w:rsid w:val="001C2B2F"/>
    <w:rsid w:val="001E4975"/>
    <w:rsid w:val="002058CF"/>
    <w:rsid w:val="0022343B"/>
    <w:rsid w:val="0022373E"/>
    <w:rsid w:val="00233646"/>
    <w:rsid w:val="00244772"/>
    <w:rsid w:val="00246F5E"/>
    <w:rsid w:val="00255AC9"/>
    <w:rsid w:val="002568FB"/>
    <w:rsid w:val="00267A8B"/>
    <w:rsid w:val="0027532C"/>
    <w:rsid w:val="00280125"/>
    <w:rsid w:val="00285F28"/>
    <w:rsid w:val="002949AB"/>
    <w:rsid w:val="002A1C45"/>
    <w:rsid w:val="002A5F7D"/>
    <w:rsid w:val="002B4A81"/>
    <w:rsid w:val="002B68AD"/>
    <w:rsid w:val="002C1904"/>
    <w:rsid w:val="002C4514"/>
    <w:rsid w:val="002D693F"/>
    <w:rsid w:val="002F4A31"/>
    <w:rsid w:val="002F7068"/>
    <w:rsid w:val="0030700F"/>
    <w:rsid w:val="003306C4"/>
    <w:rsid w:val="003323BA"/>
    <w:rsid w:val="00343F8E"/>
    <w:rsid w:val="00357015"/>
    <w:rsid w:val="0036353E"/>
    <w:rsid w:val="00364189"/>
    <w:rsid w:val="00381413"/>
    <w:rsid w:val="003877FA"/>
    <w:rsid w:val="00396AF0"/>
    <w:rsid w:val="003B153B"/>
    <w:rsid w:val="003D592E"/>
    <w:rsid w:val="003E1175"/>
    <w:rsid w:val="003F19E0"/>
    <w:rsid w:val="00407B71"/>
    <w:rsid w:val="00416728"/>
    <w:rsid w:val="00421E46"/>
    <w:rsid w:val="0042235F"/>
    <w:rsid w:val="00425350"/>
    <w:rsid w:val="00432B84"/>
    <w:rsid w:val="00451490"/>
    <w:rsid w:val="00451E7B"/>
    <w:rsid w:val="00461ADA"/>
    <w:rsid w:val="004629C6"/>
    <w:rsid w:val="00463D51"/>
    <w:rsid w:val="00475D9E"/>
    <w:rsid w:val="00496E8A"/>
    <w:rsid w:val="004B0193"/>
    <w:rsid w:val="004C7B8D"/>
    <w:rsid w:val="004E23D8"/>
    <w:rsid w:val="004E3964"/>
    <w:rsid w:val="004E6898"/>
    <w:rsid w:val="004F4ADF"/>
    <w:rsid w:val="005056CA"/>
    <w:rsid w:val="0050688D"/>
    <w:rsid w:val="005116E8"/>
    <w:rsid w:val="00513EC7"/>
    <w:rsid w:val="00531CDD"/>
    <w:rsid w:val="00534A87"/>
    <w:rsid w:val="00552045"/>
    <w:rsid w:val="00552C6D"/>
    <w:rsid w:val="0058380A"/>
    <w:rsid w:val="005B7E89"/>
    <w:rsid w:val="005C47FC"/>
    <w:rsid w:val="005E19BB"/>
    <w:rsid w:val="005F6752"/>
    <w:rsid w:val="006141BA"/>
    <w:rsid w:val="00616D8E"/>
    <w:rsid w:val="00623573"/>
    <w:rsid w:val="006362E1"/>
    <w:rsid w:val="00640834"/>
    <w:rsid w:val="00640837"/>
    <w:rsid w:val="00640BDA"/>
    <w:rsid w:val="0064417F"/>
    <w:rsid w:val="00655173"/>
    <w:rsid w:val="006578C8"/>
    <w:rsid w:val="00671BD3"/>
    <w:rsid w:val="0067363A"/>
    <w:rsid w:val="00694F35"/>
    <w:rsid w:val="006A1752"/>
    <w:rsid w:val="006A6845"/>
    <w:rsid w:val="006C54B2"/>
    <w:rsid w:val="006C6AF3"/>
    <w:rsid w:val="006F0D5A"/>
    <w:rsid w:val="00705CF0"/>
    <w:rsid w:val="007353F6"/>
    <w:rsid w:val="00742B25"/>
    <w:rsid w:val="00794F61"/>
    <w:rsid w:val="007B0179"/>
    <w:rsid w:val="007B2D77"/>
    <w:rsid w:val="007B5C34"/>
    <w:rsid w:val="007B7CDA"/>
    <w:rsid w:val="007C23D1"/>
    <w:rsid w:val="007C7BEA"/>
    <w:rsid w:val="007E7F7A"/>
    <w:rsid w:val="00816C8F"/>
    <w:rsid w:val="00825800"/>
    <w:rsid w:val="00832159"/>
    <w:rsid w:val="00863A32"/>
    <w:rsid w:val="00883252"/>
    <w:rsid w:val="00890277"/>
    <w:rsid w:val="008B78D3"/>
    <w:rsid w:val="008B7DD9"/>
    <w:rsid w:val="008C5B7E"/>
    <w:rsid w:val="008C62CA"/>
    <w:rsid w:val="008D049E"/>
    <w:rsid w:val="00902CAE"/>
    <w:rsid w:val="00906764"/>
    <w:rsid w:val="0091405A"/>
    <w:rsid w:val="009148E6"/>
    <w:rsid w:val="00945421"/>
    <w:rsid w:val="00966FE9"/>
    <w:rsid w:val="009760F8"/>
    <w:rsid w:val="0098459E"/>
    <w:rsid w:val="00984FC8"/>
    <w:rsid w:val="00987F8D"/>
    <w:rsid w:val="0099538A"/>
    <w:rsid w:val="00995B40"/>
    <w:rsid w:val="009A3D3E"/>
    <w:rsid w:val="009B0F98"/>
    <w:rsid w:val="009C038C"/>
    <w:rsid w:val="009F0E67"/>
    <w:rsid w:val="00A037A9"/>
    <w:rsid w:val="00A05F19"/>
    <w:rsid w:val="00A20407"/>
    <w:rsid w:val="00A26701"/>
    <w:rsid w:val="00A336DA"/>
    <w:rsid w:val="00A650F0"/>
    <w:rsid w:val="00A73B56"/>
    <w:rsid w:val="00A86CCD"/>
    <w:rsid w:val="00AB4EF0"/>
    <w:rsid w:val="00AB7E96"/>
    <w:rsid w:val="00AC6E7D"/>
    <w:rsid w:val="00ACD7CC"/>
    <w:rsid w:val="00B00F8C"/>
    <w:rsid w:val="00B06336"/>
    <w:rsid w:val="00B14693"/>
    <w:rsid w:val="00B3796D"/>
    <w:rsid w:val="00B43B95"/>
    <w:rsid w:val="00B67767"/>
    <w:rsid w:val="00B772EC"/>
    <w:rsid w:val="00B77A76"/>
    <w:rsid w:val="00B965BE"/>
    <w:rsid w:val="00BA39EC"/>
    <w:rsid w:val="00BB01C3"/>
    <w:rsid w:val="00BF4543"/>
    <w:rsid w:val="00BF484A"/>
    <w:rsid w:val="00C03CCC"/>
    <w:rsid w:val="00C130F3"/>
    <w:rsid w:val="00C241CD"/>
    <w:rsid w:val="00C35323"/>
    <w:rsid w:val="00C4179C"/>
    <w:rsid w:val="00C6761A"/>
    <w:rsid w:val="00C6780B"/>
    <w:rsid w:val="00C7499F"/>
    <w:rsid w:val="00CA1E48"/>
    <w:rsid w:val="00CB1E00"/>
    <w:rsid w:val="00CB2FF4"/>
    <w:rsid w:val="00CC20AF"/>
    <w:rsid w:val="00D00038"/>
    <w:rsid w:val="00D02FD0"/>
    <w:rsid w:val="00D46060"/>
    <w:rsid w:val="00D825D3"/>
    <w:rsid w:val="00D82859"/>
    <w:rsid w:val="00D96217"/>
    <w:rsid w:val="00D9684D"/>
    <w:rsid w:val="00D97430"/>
    <w:rsid w:val="00DB19B0"/>
    <w:rsid w:val="00DD6CEA"/>
    <w:rsid w:val="00E00C6B"/>
    <w:rsid w:val="00E04743"/>
    <w:rsid w:val="00E05960"/>
    <w:rsid w:val="00E0781E"/>
    <w:rsid w:val="00E15287"/>
    <w:rsid w:val="00E26EE5"/>
    <w:rsid w:val="00E34201"/>
    <w:rsid w:val="00E37A69"/>
    <w:rsid w:val="00E46DA4"/>
    <w:rsid w:val="00E643D2"/>
    <w:rsid w:val="00E663FD"/>
    <w:rsid w:val="00E82F8E"/>
    <w:rsid w:val="00E920F0"/>
    <w:rsid w:val="00EC4A1B"/>
    <w:rsid w:val="00EC5EA0"/>
    <w:rsid w:val="00ED1DD9"/>
    <w:rsid w:val="00ED4BB2"/>
    <w:rsid w:val="00EE4126"/>
    <w:rsid w:val="00F1237D"/>
    <w:rsid w:val="00F13988"/>
    <w:rsid w:val="00F244B6"/>
    <w:rsid w:val="00F26C3C"/>
    <w:rsid w:val="00F40D7F"/>
    <w:rsid w:val="00F661E7"/>
    <w:rsid w:val="00F75CA9"/>
    <w:rsid w:val="00F90CE2"/>
    <w:rsid w:val="00F96B3A"/>
    <w:rsid w:val="00FA05A0"/>
    <w:rsid w:val="00FA7081"/>
    <w:rsid w:val="00FC14A7"/>
    <w:rsid w:val="00FC1F2E"/>
    <w:rsid w:val="00FD010B"/>
    <w:rsid w:val="00FD068C"/>
    <w:rsid w:val="00FD2C04"/>
    <w:rsid w:val="00FD366A"/>
    <w:rsid w:val="00FE1B5C"/>
    <w:rsid w:val="00FF440F"/>
    <w:rsid w:val="018F29CD"/>
    <w:rsid w:val="024A45E9"/>
    <w:rsid w:val="0282609B"/>
    <w:rsid w:val="0283C315"/>
    <w:rsid w:val="02D0B5D3"/>
    <w:rsid w:val="03205395"/>
    <w:rsid w:val="038A4A0B"/>
    <w:rsid w:val="04167939"/>
    <w:rsid w:val="04913F00"/>
    <w:rsid w:val="04DFCBCC"/>
    <w:rsid w:val="05FC019A"/>
    <w:rsid w:val="063E87F3"/>
    <w:rsid w:val="07B87F95"/>
    <w:rsid w:val="090138AE"/>
    <w:rsid w:val="0930C436"/>
    <w:rsid w:val="0986ACA7"/>
    <w:rsid w:val="0A8BF678"/>
    <w:rsid w:val="0B338B7F"/>
    <w:rsid w:val="0BD5E263"/>
    <w:rsid w:val="0BD98883"/>
    <w:rsid w:val="0BE432B8"/>
    <w:rsid w:val="0C967467"/>
    <w:rsid w:val="0DCC90BB"/>
    <w:rsid w:val="0EC875A6"/>
    <w:rsid w:val="0EF4BCA8"/>
    <w:rsid w:val="11AA5948"/>
    <w:rsid w:val="11F1BDFD"/>
    <w:rsid w:val="12A99337"/>
    <w:rsid w:val="13006435"/>
    <w:rsid w:val="131B6095"/>
    <w:rsid w:val="1352B5A8"/>
    <w:rsid w:val="1395E747"/>
    <w:rsid w:val="148A8D36"/>
    <w:rsid w:val="1583CBAC"/>
    <w:rsid w:val="16192314"/>
    <w:rsid w:val="163F28D0"/>
    <w:rsid w:val="16406136"/>
    <w:rsid w:val="170281DB"/>
    <w:rsid w:val="1762444B"/>
    <w:rsid w:val="186396C8"/>
    <w:rsid w:val="197133C9"/>
    <w:rsid w:val="1A2B5D8F"/>
    <w:rsid w:val="1AA9C1BE"/>
    <w:rsid w:val="1B9617BB"/>
    <w:rsid w:val="1BEEC600"/>
    <w:rsid w:val="1D410E80"/>
    <w:rsid w:val="1D710126"/>
    <w:rsid w:val="1F5FB9B6"/>
    <w:rsid w:val="2046CE64"/>
    <w:rsid w:val="207F7865"/>
    <w:rsid w:val="2104EF82"/>
    <w:rsid w:val="211BF6F8"/>
    <w:rsid w:val="218C70EA"/>
    <w:rsid w:val="22A67FCF"/>
    <w:rsid w:val="23752A9E"/>
    <w:rsid w:val="2634A02C"/>
    <w:rsid w:val="263DBE3A"/>
    <w:rsid w:val="26AE48D6"/>
    <w:rsid w:val="284D44B4"/>
    <w:rsid w:val="2855183E"/>
    <w:rsid w:val="288A66A1"/>
    <w:rsid w:val="28BB55D9"/>
    <w:rsid w:val="2939295B"/>
    <w:rsid w:val="2A50825D"/>
    <w:rsid w:val="2AEB5428"/>
    <w:rsid w:val="2B6E7919"/>
    <w:rsid w:val="2C26F198"/>
    <w:rsid w:val="2C47C3CD"/>
    <w:rsid w:val="2C5F06D3"/>
    <w:rsid w:val="2C73B9A3"/>
    <w:rsid w:val="2DED4C2B"/>
    <w:rsid w:val="2E8A7BFB"/>
    <w:rsid w:val="2FEE6994"/>
    <w:rsid w:val="30CA3490"/>
    <w:rsid w:val="3203716A"/>
    <w:rsid w:val="324647CA"/>
    <w:rsid w:val="32AE7E1A"/>
    <w:rsid w:val="3387CA86"/>
    <w:rsid w:val="338BFC56"/>
    <w:rsid w:val="33EF4BAD"/>
    <w:rsid w:val="3610BB6C"/>
    <w:rsid w:val="363C273C"/>
    <w:rsid w:val="377D3192"/>
    <w:rsid w:val="38075575"/>
    <w:rsid w:val="388079B1"/>
    <w:rsid w:val="38A7D463"/>
    <w:rsid w:val="3988537E"/>
    <w:rsid w:val="39BD26BA"/>
    <w:rsid w:val="39FA589A"/>
    <w:rsid w:val="39FDB03C"/>
    <w:rsid w:val="3A1C8387"/>
    <w:rsid w:val="3A34E860"/>
    <w:rsid w:val="3D933D10"/>
    <w:rsid w:val="3DF65125"/>
    <w:rsid w:val="3E25352B"/>
    <w:rsid w:val="3F06E97A"/>
    <w:rsid w:val="3F1A3FA0"/>
    <w:rsid w:val="42068CFB"/>
    <w:rsid w:val="423BF33F"/>
    <w:rsid w:val="42B69102"/>
    <w:rsid w:val="44F3235A"/>
    <w:rsid w:val="45B51875"/>
    <w:rsid w:val="45C4439F"/>
    <w:rsid w:val="4633D024"/>
    <w:rsid w:val="4684C6FF"/>
    <w:rsid w:val="47F22221"/>
    <w:rsid w:val="4853262D"/>
    <w:rsid w:val="485E2B6A"/>
    <w:rsid w:val="48EC5E69"/>
    <w:rsid w:val="494D2796"/>
    <w:rsid w:val="49ED3FB1"/>
    <w:rsid w:val="4A728933"/>
    <w:rsid w:val="4AD257CD"/>
    <w:rsid w:val="4B42CB0D"/>
    <w:rsid w:val="4C212C06"/>
    <w:rsid w:val="4C7F0407"/>
    <w:rsid w:val="4C906764"/>
    <w:rsid w:val="4E08A23E"/>
    <w:rsid w:val="4E0B3F35"/>
    <w:rsid w:val="4EF893E1"/>
    <w:rsid w:val="4F8EB653"/>
    <w:rsid w:val="5039362E"/>
    <w:rsid w:val="504926AE"/>
    <w:rsid w:val="50A3EC47"/>
    <w:rsid w:val="52FF55D4"/>
    <w:rsid w:val="531E2F1C"/>
    <w:rsid w:val="53807CD0"/>
    <w:rsid w:val="5444BAA7"/>
    <w:rsid w:val="5480BDEE"/>
    <w:rsid w:val="577B677B"/>
    <w:rsid w:val="5837FB9D"/>
    <w:rsid w:val="587E1E42"/>
    <w:rsid w:val="589C1CE5"/>
    <w:rsid w:val="5B1781E8"/>
    <w:rsid w:val="5C7B65AF"/>
    <w:rsid w:val="5D0F2B40"/>
    <w:rsid w:val="5E3B39EC"/>
    <w:rsid w:val="5E5925CC"/>
    <w:rsid w:val="5E8C0D2F"/>
    <w:rsid w:val="5F5A8B15"/>
    <w:rsid w:val="5F6EC84B"/>
    <w:rsid w:val="5FB2C38B"/>
    <w:rsid w:val="600D1DF6"/>
    <w:rsid w:val="6136B45E"/>
    <w:rsid w:val="61A5BAA1"/>
    <w:rsid w:val="6218931A"/>
    <w:rsid w:val="62A08077"/>
    <w:rsid w:val="62DFF38C"/>
    <w:rsid w:val="62EB0C7D"/>
    <w:rsid w:val="63882C6A"/>
    <w:rsid w:val="6445B305"/>
    <w:rsid w:val="644681B2"/>
    <w:rsid w:val="646328BE"/>
    <w:rsid w:val="649AC201"/>
    <w:rsid w:val="64ED38A0"/>
    <w:rsid w:val="650FE61A"/>
    <w:rsid w:val="65F19F3F"/>
    <w:rsid w:val="663066F3"/>
    <w:rsid w:val="6704A9A0"/>
    <w:rsid w:val="675DFEAC"/>
    <w:rsid w:val="6817FB26"/>
    <w:rsid w:val="694E6296"/>
    <w:rsid w:val="6A1EA0F7"/>
    <w:rsid w:val="6A7F7375"/>
    <w:rsid w:val="6AD731A0"/>
    <w:rsid w:val="6AFBB40B"/>
    <w:rsid w:val="6B07EA20"/>
    <w:rsid w:val="6BF6F6C7"/>
    <w:rsid w:val="6D162BA2"/>
    <w:rsid w:val="6D26ED7D"/>
    <w:rsid w:val="6D9C0E6F"/>
    <w:rsid w:val="6E06DBDD"/>
    <w:rsid w:val="6E230B7C"/>
    <w:rsid w:val="6ECFE1A3"/>
    <w:rsid w:val="6EE2AEB7"/>
    <w:rsid w:val="6FD796DC"/>
    <w:rsid w:val="702B4EDE"/>
    <w:rsid w:val="70F68E4D"/>
    <w:rsid w:val="719F6671"/>
    <w:rsid w:val="71DC47F2"/>
    <w:rsid w:val="71F6D226"/>
    <w:rsid w:val="72085B20"/>
    <w:rsid w:val="72495C55"/>
    <w:rsid w:val="72ABCF37"/>
    <w:rsid w:val="731C52F1"/>
    <w:rsid w:val="739D2B89"/>
    <w:rsid w:val="740E391D"/>
    <w:rsid w:val="74700CA8"/>
    <w:rsid w:val="747CA809"/>
    <w:rsid w:val="75A6BE65"/>
    <w:rsid w:val="75EF61F6"/>
    <w:rsid w:val="7611DBC0"/>
    <w:rsid w:val="762B01A4"/>
    <w:rsid w:val="762C02CD"/>
    <w:rsid w:val="769CC2C8"/>
    <w:rsid w:val="77BC39F1"/>
    <w:rsid w:val="77CD1935"/>
    <w:rsid w:val="782DB7F1"/>
    <w:rsid w:val="78E52B43"/>
    <w:rsid w:val="79BE9665"/>
    <w:rsid w:val="7A855D1A"/>
    <w:rsid w:val="7B6D6DF2"/>
    <w:rsid w:val="7C43A738"/>
    <w:rsid w:val="7C4CC995"/>
    <w:rsid w:val="7D17408B"/>
    <w:rsid w:val="7DDFDF6D"/>
    <w:rsid w:val="7E1D19A2"/>
    <w:rsid w:val="7E92B6D4"/>
    <w:rsid w:val="7EA01602"/>
    <w:rsid w:val="7EBA8B1F"/>
    <w:rsid w:val="7F551D95"/>
    <w:rsid w:val="7F6694C7"/>
    <w:rsid w:val="7F9C9F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AE529B"/>
  <w15:chartTrackingRefBased/>
  <w15:docId w15:val="{92D998DD-EC09-4FFC-9BC7-D778F6B15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rPr>
  </w:style>
  <w:style w:type="paragraph" w:styleId="Heading2">
    <w:name w:val="heading 2"/>
    <w:basedOn w:val="Normal"/>
    <w:link w:val="Heading2Char"/>
    <w:uiPriority w:val="9"/>
    <w:qFormat/>
    <w:pPr>
      <w:spacing w:before="100" w:beforeAutospacing="1" w:after="100" w:afterAutospacing="1"/>
      <w:outlineLvl w:val="1"/>
    </w:pPr>
    <w:rPr>
      <w:b/>
      <w:bCs/>
      <w:sz w:val="22"/>
      <w:szCs w:val="22"/>
    </w:rPr>
  </w:style>
  <w:style w:type="paragraph" w:styleId="Heading3">
    <w:name w:val="heading 3"/>
    <w:basedOn w:val="Normal"/>
    <w:link w:val="Heading3Char"/>
    <w:uiPriority w:val="9"/>
    <w:qFormat/>
    <w:pPr>
      <w:spacing w:before="100" w:beforeAutospacing="1" w:after="100" w:afterAutospacing="1"/>
      <w:outlineLvl w:val="2"/>
    </w:pPr>
    <w:rPr>
      <w:b/>
      <w:bCs/>
      <w:sz w:val="22"/>
      <w:szCs w:val="22"/>
    </w:rPr>
  </w:style>
  <w:style w:type="paragraph" w:styleId="Heading4">
    <w:name w:val="heading 4"/>
    <w:basedOn w:val="Normal"/>
    <w:link w:val="Heading4Char"/>
    <w:uiPriority w:val="9"/>
    <w:qFormat/>
    <w:pPr>
      <w:spacing w:before="100" w:beforeAutospacing="1" w:after="100" w:afterAutospacing="1"/>
      <w:outlineLvl w:val="3"/>
    </w:pPr>
    <w:rPr>
      <w:b/>
      <w:bCs/>
      <w:sz w:val="22"/>
      <w:szCs w:val="22"/>
    </w:rPr>
  </w:style>
  <w:style w:type="paragraph" w:styleId="Heading5">
    <w:name w:val="heading 5"/>
    <w:basedOn w:val="Normal"/>
    <w:link w:val="Heading5Char"/>
    <w:uiPriority w:val="9"/>
    <w:qFormat/>
    <w:pPr>
      <w:spacing w:before="100" w:beforeAutospacing="1" w:after="100" w:afterAutospacing="1"/>
      <w:outlineLvl w:val="4"/>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rPr>
      <w:rFonts w:ascii="Arial" w:hAnsi="Arial" w:cs="Arial"/>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ListParagraph">
    <w:name w:val="List Paragraph"/>
    <w:basedOn w:val="Normal"/>
    <w:uiPriority w:val="34"/>
    <w:qFormat/>
    <w:rsid w:val="00B3796D"/>
    <w:pPr>
      <w:ind w:left="720"/>
      <w:contextualSpacing/>
    </w:pPr>
  </w:style>
  <w:style w:type="paragraph" w:styleId="Header">
    <w:name w:val="header"/>
    <w:basedOn w:val="Normal"/>
    <w:link w:val="HeaderChar"/>
    <w:uiPriority w:val="99"/>
    <w:unhideWhenUsed/>
    <w:rsid w:val="00285F28"/>
    <w:pPr>
      <w:tabs>
        <w:tab w:val="center" w:pos="4680"/>
        <w:tab w:val="right" w:pos="9360"/>
      </w:tabs>
    </w:pPr>
  </w:style>
  <w:style w:type="character" w:customStyle="1" w:styleId="HeaderChar">
    <w:name w:val="Header Char"/>
    <w:basedOn w:val="DefaultParagraphFont"/>
    <w:link w:val="Header"/>
    <w:uiPriority w:val="99"/>
    <w:rsid w:val="00285F28"/>
    <w:rPr>
      <w:rFonts w:eastAsiaTheme="minorEastAsia"/>
      <w:sz w:val="24"/>
      <w:szCs w:val="24"/>
    </w:rPr>
  </w:style>
  <w:style w:type="paragraph" w:styleId="Footer">
    <w:name w:val="footer"/>
    <w:basedOn w:val="Normal"/>
    <w:link w:val="FooterChar"/>
    <w:uiPriority w:val="99"/>
    <w:unhideWhenUsed/>
    <w:rsid w:val="00285F28"/>
    <w:pPr>
      <w:tabs>
        <w:tab w:val="center" w:pos="4680"/>
        <w:tab w:val="right" w:pos="9360"/>
      </w:tabs>
    </w:pPr>
  </w:style>
  <w:style w:type="character" w:customStyle="1" w:styleId="FooterChar">
    <w:name w:val="Footer Char"/>
    <w:basedOn w:val="DefaultParagraphFont"/>
    <w:link w:val="Footer"/>
    <w:uiPriority w:val="99"/>
    <w:rsid w:val="00285F28"/>
    <w:rPr>
      <w:rFonts w:eastAsiaTheme="minorEastAsia"/>
      <w:sz w:val="24"/>
      <w:szCs w:val="24"/>
    </w:rPr>
  </w:style>
  <w:style w:type="paragraph" w:styleId="BalloonText">
    <w:name w:val="Balloon Text"/>
    <w:basedOn w:val="Normal"/>
    <w:link w:val="BalloonTextChar"/>
    <w:uiPriority w:val="99"/>
    <w:semiHidden/>
    <w:unhideWhenUsed/>
    <w:rsid w:val="00671B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BD3"/>
    <w:rPr>
      <w:rFonts w:ascii="Segoe UI" w:eastAsiaTheme="minorEastAsia" w:hAnsi="Segoe UI" w:cs="Segoe UI"/>
      <w:sz w:val="18"/>
      <w:szCs w:val="18"/>
    </w:rPr>
  </w:style>
  <w:style w:type="character" w:customStyle="1" w:styleId="wacimagecontainer">
    <w:name w:val="wacimagecontainer"/>
    <w:basedOn w:val="DefaultParagraphFont"/>
    <w:rsid w:val="00D96217"/>
  </w:style>
  <w:style w:type="character" w:customStyle="1" w:styleId="normaltextrun">
    <w:name w:val="normaltextrun"/>
    <w:basedOn w:val="DefaultParagraphFont"/>
    <w:rsid w:val="00D96217"/>
  </w:style>
  <w:style w:type="character" w:customStyle="1" w:styleId="eop">
    <w:name w:val="eop"/>
    <w:basedOn w:val="DefaultParagraphFont"/>
    <w:rsid w:val="006C6AF3"/>
  </w:style>
  <w:style w:type="paragraph" w:customStyle="1" w:styleId="paragraph">
    <w:name w:val="paragraph"/>
    <w:basedOn w:val="Normal"/>
    <w:rsid w:val="00AB7E96"/>
    <w:pPr>
      <w:spacing w:before="100" w:beforeAutospacing="1" w:after="100" w:afterAutospacing="1"/>
    </w:pPr>
    <w:rPr>
      <w:rFonts w:eastAsia="Times New Roman"/>
    </w:rPr>
  </w:style>
  <w:style w:type="character" w:customStyle="1" w:styleId="scxw11256699">
    <w:name w:val="scxw11256699"/>
    <w:basedOn w:val="DefaultParagraphFont"/>
    <w:rsid w:val="00AB7E96"/>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126006">
      <w:marLeft w:val="0"/>
      <w:marRight w:val="0"/>
      <w:marTop w:val="0"/>
      <w:marBottom w:val="0"/>
      <w:divBdr>
        <w:top w:val="none" w:sz="0" w:space="0" w:color="auto"/>
        <w:left w:val="none" w:sz="0" w:space="0" w:color="auto"/>
        <w:bottom w:val="none" w:sz="0" w:space="0" w:color="auto"/>
        <w:right w:val="none" w:sz="0" w:space="0" w:color="auto"/>
      </w:divBdr>
      <w:divsChild>
        <w:div w:id="374936518">
          <w:marLeft w:val="0"/>
          <w:marRight w:val="0"/>
          <w:marTop w:val="0"/>
          <w:marBottom w:val="0"/>
          <w:divBdr>
            <w:top w:val="none" w:sz="0" w:space="0" w:color="auto"/>
            <w:left w:val="none" w:sz="0" w:space="0" w:color="auto"/>
            <w:bottom w:val="none" w:sz="0" w:space="0" w:color="auto"/>
            <w:right w:val="none" w:sz="0" w:space="0" w:color="auto"/>
          </w:divBdr>
          <w:divsChild>
            <w:div w:id="172913903">
              <w:marLeft w:val="0"/>
              <w:marRight w:val="0"/>
              <w:marTop w:val="0"/>
              <w:marBottom w:val="0"/>
              <w:divBdr>
                <w:top w:val="none" w:sz="0" w:space="0" w:color="auto"/>
                <w:left w:val="none" w:sz="0" w:space="0" w:color="auto"/>
                <w:bottom w:val="none" w:sz="0" w:space="0" w:color="auto"/>
                <w:right w:val="none" w:sz="0" w:space="0" w:color="auto"/>
              </w:divBdr>
            </w:div>
          </w:divsChild>
        </w:div>
        <w:div w:id="670909349">
          <w:marLeft w:val="0"/>
          <w:marRight w:val="0"/>
          <w:marTop w:val="0"/>
          <w:marBottom w:val="0"/>
          <w:divBdr>
            <w:top w:val="none" w:sz="0" w:space="0" w:color="auto"/>
            <w:left w:val="none" w:sz="0" w:space="0" w:color="auto"/>
            <w:bottom w:val="none" w:sz="0" w:space="0" w:color="auto"/>
            <w:right w:val="none" w:sz="0" w:space="0" w:color="auto"/>
          </w:divBdr>
          <w:divsChild>
            <w:div w:id="224341544">
              <w:marLeft w:val="0"/>
              <w:marRight w:val="0"/>
              <w:marTop w:val="0"/>
              <w:marBottom w:val="0"/>
              <w:divBdr>
                <w:top w:val="none" w:sz="0" w:space="0" w:color="auto"/>
                <w:left w:val="none" w:sz="0" w:space="0" w:color="auto"/>
                <w:bottom w:val="none" w:sz="0" w:space="0" w:color="auto"/>
                <w:right w:val="none" w:sz="0" w:space="0" w:color="auto"/>
              </w:divBdr>
              <w:divsChild>
                <w:div w:id="691877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0166257">
              <w:marLeft w:val="0"/>
              <w:marRight w:val="0"/>
              <w:marTop w:val="0"/>
              <w:marBottom w:val="0"/>
              <w:divBdr>
                <w:top w:val="none" w:sz="0" w:space="0" w:color="auto"/>
                <w:left w:val="none" w:sz="0" w:space="0" w:color="auto"/>
                <w:bottom w:val="none" w:sz="0" w:space="0" w:color="auto"/>
                <w:right w:val="none" w:sz="0" w:space="0" w:color="auto"/>
              </w:divBdr>
              <w:divsChild>
                <w:div w:id="380330362">
                  <w:marLeft w:val="0"/>
                  <w:marRight w:val="0"/>
                  <w:marTop w:val="0"/>
                  <w:marBottom w:val="0"/>
                  <w:divBdr>
                    <w:top w:val="none" w:sz="0" w:space="0" w:color="auto"/>
                    <w:left w:val="none" w:sz="0" w:space="0" w:color="auto"/>
                    <w:bottom w:val="none" w:sz="0" w:space="0" w:color="auto"/>
                    <w:right w:val="none" w:sz="0" w:space="0" w:color="auto"/>
                  </w:divBdr>
                </w:div>
                <w:div w:id="1221480250">
                  <w:marLeft w:val="0"/>
                  <w:marRight w:val="0"/>
                  <w:marTop w:val="0"/>
                  <w:marBottom w:val="0"/>
                  <w:divBdr>
                    <w:top w:val="none" w:sz="0" w:space="0" w:color="auto"/>
                    <w:left w:val="none" w:sz="0" w:space="0" w:color="auto"/>
                    <w:bottom w:val="none" w:sz="0" w:space="0" w:color="auto"/>
                    <w:right w:val="none" w:sz="0" w:space="0" w:color="auto"/>
                  </w:divBdr>
                  <w:divsChild>
                    <w:div w:id="1236861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929503">
                  <w:marLeft w:val="0"/>
                  <w:marRight w:val="0"/>
                  <w:marTop w:val="0"/>
                  <w:marBottom w:val="0"/>
                  <w:divBdr>
                    <w:top w:val="none" w:sz="0" w:space="0" w:color="auto"/>
                    <w:left w:val="none" w:sz="0" w:space="0" w:color="auto"/>
                    <w:bottom w:val="none" w:sz="0" w:space="0" w:color="auto"/>
                    <w:right w:val="none" w:sz="0" w:space="0" w:color="auto"/>
                  </w:divBdr>
                  <w:divsChild>
                    <w:div w:id="729841248">
                      <w:marLeft w:val="0"/>
                      <w:marRight w:val="0"/>
                      <w:marTop w:val="0"/>
                      <w:marBottom w:val="0"/>
                      <w:divBdr>
                        <w:top w:val="none" w:sz="0" w:space="0" w:color="auto"/>
                        <w:left w:val="none" w:sz="0" w:space="0" w:color="auto"/>
                        <w:bottom w:val="none" w:sz="0" w:space="0" w:color="auto"/>
                        <w:right w:val="none" w:sz="0" w:space="0" w:color="auto"/>
                      </w:divBdr>
                      <w:divsChild>
                        <w:div w:id="1955012394">
                          <w:marLeft w:val="0"/>
                          <w:marRight w:val="0"/>
                          <w:marTop w:val="0"/>
                          <w:marBottom w:val="0"/>
                          <w:divBdr>
                            <w:top w:val="none" w:sz="0" w:space="0" w:color="auto"/>
                            <w:left w:val="none" w:sz="0" w:space="0" w:color="auto"/>
                            <w:bottom w:val="none" w:sz="0" w:space="0" w:color="auto"/>
                            <w:right w:val="none" w:sz="0" w:space="0" w:color="auto"/>
                          </w:divBdr>
                        </w:div>
                      </w:divsChild>
                    </w:div>
                    <w:div w:id="1936861556">
                      <w:marLeft w:val="0"/>
                      <w:marRight w:val="0"/>
                      <w:marTop w:val="0"/>
                      <w:marBottom w:val="0"/>
                      <w:divBdr>
                        <w:top w:val="none" w:sz="0" w:space="0" w:color="auto"/>
                        <w:left w:val="none" w:sz="0" w:space="0" w:color="auto"/>
                        <w:bottom w:val="none" w:sz="0" w:space="0" w:color="auto"/>
                        <w:right w:val="none" w:sz="0" w:space="0" w:color="auto"/>
                      </w:divBdr>
                      <w:divsChild>
                        <w:div w:id="439497944">
                          <w:marLeft w:val="0"/>
                          <w:marRight w:val="0"/>
                          <w:marTop w:val="0"/>
                          <w:marBottom w:val="0"/>
                          <w:divBdr>
                            <w:top w:val="none" w:sz="0" w:space="0" w:color="auto"/>
                            <w:left w:val="none" w:sz="0" w:space="0" w:color="auto"/>
                            <w:bottom w:val="none" w:sz="0" w:space="0" w:color="auto"/>
                            <w:right w:val="none" w:sz="0" w:space="0" w:color="auto"/>
                          </w:divBdr>
                        </w:div>
                        <w:div w:id="985624730">
                          <w:marLeft w:val="0"/>
                          <w:marRight w:val="0"/>
                          <w:marTop w:val="0"/>
                          <w:marBottom w:val="0"/>
                          <w:divBdr>
                            <w:top w:val="none" w:sz="0" w:space="0" w:color="auto"/>
                            <w:left w:val="none" w:sz="0" w:space="0" w:color="auto"/>
                            <w:bottom w:val="none" w:sz="0" w:space="0" w:color="auto"/>
                            <w:right w:val="none" w:sz="0" w:space="0" w:color="auto"/>
                          </w:divBdr>
                          <w:divsChild>
                            <w:div w:id="1108355490">
                              <w:marLeft w:val="0"/>
                              <w:marRight w:val="0"/>
                              <w:marTop w:val="0"/>
                              <w:marBottom w:val="0"/>
                              <w:divBdr>
                                <w:top w:val="none" w:sz="0" w:space="0" w:color="auto"/>
                                <w:left w:val="none" w:sz="0" w:space="0" w:color="auto"/>
                                <w:bottom w:val="none" w:sz="0" w:space="0" w:color="auto"/>
                                <w:right w:val="none" w:sz="0" w:space="0" w:color="auto"/>
                              </w:divBdr>
                              <w:divsChild>
                                <w:div w:id="519852052">
                                  <w:marLeft w:val="0"/>
                                  <w:marRight w:val="0"/>
                                  <w:marTop w:val="0"/>
                                  <w:marBottom w:val="0"/>
                                  <w:divBdr>
                                    <w:top w:val="none" w:sz="0" w:space="0" w:color="auto"/>
                                    <w:left w:val="none" w:sz="0" w:space="0" w:color="auto"/>
                                    <w:bottom w:val="none" w:sz="0" w:space="0" w:color="auto"/>
                                    <w:right w:val="none" w:sz="0" w:space="0" w:color="auto"/>
                                  </w:divBdr>
                                  <w:divsChild>
                                    <w:div w:id="1607617922">
                                      <w:marLeft w:val="0"/>
                                      <w:marRight w:val="0"/>
                                      <w:marTop w:val="0"/>
                                      <w:marBottom w:val="0"/>
                                      <w:divBdr>
                                        <w:top w:val="none" w:sz="0" w:space="0" w:color="auto"/>
                                        <w:left w:val="none" w:sz="0" w:space="0" w:color="auto"/>
                                        <w:bottom w:val="none" w:sz="0" w:space="0" w:color="auto"/>
                                        <w:right w:val="none" w:sz="0" w:space="0" w:color="auto"/>
                                      </w:divBdr>
                                      <w:divsChild>
                                        <w:div w:id="887373099">
                                          <w:marLeft w:val="0"/>
                                          <w:marRight w:val="0"/>
                                          <w:marTop w:val="0"/>
                                          <w:marBottom w:val="0"/>
                                          <w:divBdr>
                                            <w:top w:val="none" w:sz="0" w:space="0" w:color="auto"/>
                                            <w:left w:val="none" w:sz="0" w:space="0" w:color="auto"/>
                                            <w:bottom w:val="none" w:sz="0" w:space="0" w:color="auto"/>
                                            <w:right w:val="none" w:sz="0" w:space="0" w:color="auto"/>
                                          </w:divBdr>
                                        </w:div>
                                        <w:div w:id="1759332069">
                                          <w:marLeft w:val="0"/>
                                          <w:marRight w:val="0"/>
                                          <w:marTop w:val="0"/>
                                          <w:marBottom w:val="0"/>
                                          <w:divBdr>
                                            <w:top w:val="none" w:sz="0" w:space="0" w:color="auto"/>
                                            <w:left w:val="none" w:sz="0" w:space="0" w:color="auto"/>
                                            <w:bottom w:val="none" w:sz="0" w:space="0" w:color="auto"/>
                                            <w:right w:val="none" w:sz="0" w:space="0" w:color="auto"/>
                                          </w:divBdr>
                                          <w:divsChild>
                                            <w:div w:id="395057021">
                                              <w:marLeft w:val="0"/>
                                              <w:marRight w:val="0"/>
                                              <w:marTop w:val="0"/>
                                              <w:marBottom w:val="0"/>
                                              <w:divBdr>
                                                <w:top w:val="none" w:sz="0" w:space="0" w:color="auto"/>
                                                <w:left w:val="none" w:sz="0" w:space="0" w:color="auto"/>
                                                <w:bottom w:val="none" w:sz="0" w:space="0" w:color="auto"/>
                                                <w:right w:val="none" w:sz="0" w:space="0" w:color="auto"/>
                                              </w:divBdr>
                                            </w:div>
                                            <w:div w:id="542670354">
                                              <w:marLeft w:val="0"/>
                                              <w:marRight w:val="0"/>
                                              <w:marTop w:val="0"/>
                                              <w:marBottom w:val="0"/>
                                              <w:divBdr>
                                                <w:top w:val="none" w:sz="0" w:space="0" w:color="auto"/>
                                                <w:left w:val="none" w:sz="0" w:space="0" w:color="auto"/>
                                                <w:bottom w:val="none" w:sz="0" w:space="0" w:color="auto"/>
                                                <w:right w:val="none" w:sz="0" w:space="0" w:color="auto"/>
                                              </w:divBdr>
                                              <w:divsChild>
                                                <w:div w:id="1943876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416103">
                                              <w:marLeft w:val="0"/>
                                              <w:marRight w:val="0"/>
                                              <w:marTop w:val="0"/>
                                              <w:marBottom w:val="0"/>
                                              <w:divBdr>
                                                <w:top w:val="none" w:sz="0" w:space="0" w:color="auto"/>
                                                <w:left w:val="none" w:sz="0" w:space="0" w:color="auto"/>
                                                <w:bottom w:val="none" w:sz="0" w:space="0" w:color="auto"/>
                                                <w:right w:val="none" w:sz="0" w:space="0" w:color="auto"/>
                                              </w:divBdr>
                                              <w:divsChild>
                                                <w:div w:id="355616481">
                                                  <w:marLeft w:val="0"/>
                                                  <w:marRight w:val="0"/>
                                                  <w:marTop w:val="0"/>
                                                  <w:marBottom w:val="0"/>
                                                  <w:divBdr>
                                                    <w:top w:val="none" w:sz="0" w:space="0" w:color="auto"/>
                                                    <w:left w:val="none" w:sz="0" w:space="0" w:color="auto"/>
                                                    <w:bottom w:val="none" w:sz="0" w:space="0" w:color="auto"/>
                                                    <w:right w:val="none" w:sz="0" w:space="0" w:color="auto"/>
                                                  </w:divBdr>
                                                  <w:divsChild>
                                                    <w:div w:id="1063941048">
                                                      <w:marLeft w:val="0"/>
                                                      <w:marRight w:val="0"/>
                                                      <w:marTop w:val="0"/>
                                                      <w:marBottom w:val="0"/>
                                                      <w:divBdr>
                                                        <w:top w:val="none" w:sz="0" w:space="0" w:color="auto"/>
                                                        <w:left w:val="none" w:sz="0" w:space="0" w:color="auto"/>
                                                        <w:bottom w:val="none" w:sz="0" w:space="0" w:color="auto"/>
                                                        <w:right w:val="none" w:sz="0" w:space="0" w:color="auto"/>
                                                      </w:divBdr>
                                                      <w:divsChild>
                                                        <w:div w:id="639266872">
                                                          <w:marLeft w:val="0"/>
                                                          <w:marRight w:val="0"/>
                                                          <w:marTop w:val="0"/>
                                                          <w:marBottom w:val="0"/>
                                                          <w:divBdr>
                                                            <w:top w:val="none" w:sz="0" w:space="0" w:color="auto"/>
                                                            <w:left w:val="none" w:sz="0" w:space="0" w:color="auto"/>
                                                            <w:bottom w:val="none" w:sz="0" w:space="0" w:color="auto"/>
                                                            <w:right w:val="none" w:sz="0" w:space="0" w:color="auto"/>
                                                          </w:divBdr>
                                                        </w:div>
                                                      </w:divsChild>
                                                    </w:div>
                                                    <w:div w:id="1629897186">
                                                      <w:marLeft w:val="0"/>
                                                      <w:marRight w:val="0"/>
                                                      <w:marTop w:val="0"/>
                                                      <w:marBottom w:val="0"/>
                                                      <w:divBdr>
                                                        <w:top w:val="none" w:sz="0" w:space="0" w:color="auto"/>
                                                        <w:left w:val="none" w:sz="0" w:space="0" w:color="auto"/>
                                                        <w:bottom w:val="none" w:sz="0" w:space="0" w:color="auto"/>
                                                        <w:right w:val="none" w:sz="0" w:space="0" w:color="auto"/>
                                                      </w:divBdr>
                                                      <w:divsChild>
                                                        <w:div w:id="1155411523">
                                                          <w:marLeft w:val="0"/>
                                                          <w:marRight w:val="0"/>
                                                          <w:marTop w:val="0"/>
                                                          <w:marBottom w:val="0"/>
                                                          <w:divBdr>
                                                            <w:top w:val="none" w:sz="0" w:space="0" w:color="auto"/>
                                                            <w:left w:val="none" w:sz="0" w:space="0" w:color="auto"/>
                                                            <w:bottom w:val="none" w:sz="0" w:space="0" w:color="auto"/>
                                                            <w:right w:val="none" w:sz="0" w:space="0" w:color="auto"/>
                                                          </w:divBdr>
                                                          <w:divsChild>
                                                            <w:div w:id="2112117541">
                                                              <w:marLeft w:val="0"/>
                                                              <w:marRight w:val="0"/>
                                                              <w:marTop w:val="0"/>
                                                              <w:marBottom w:val="0"/>
                                                              <w:divBdr>
                                                                <w:top w:val="none" w:sz="0" w:space="0" w:color="auto"/>
                                                                <w:left w:val="none" w:sz="0" w:space="0" w:color="auto"/>
                                                                <w:bottom w:val="none" w:sz="0" w:space="0" w:color="auto"/>
                                                                <w:right w:val="none" w:sz="0" w:space="0" w:color="auto"/>
                                                              </w:divBdr>
                                                              <w:divsChild>
                                                                <w:div w:id="1317152914">
                                                                  <w:marLeft w:val="0"/>
                                                                  <w:marRight w:val="0"/>
                                                                  <w:marTop w:val="0"/>
                                                                  <w:marBottom w:val="0"/>
                                                                  <w:divBdr>
                                                                    <w:top w:val="none" w:sz="0" w:space="0" w:color="auto"/>
                                                                    <w:left w:val="none" w:sz="0" w:space="0" w:color="auto"/>
                                                                    <w:bottom w:val="none" w:sz="0" w:space="0" w:color="auto"/>
                                                                    <w:right w:val="none" w:sz="0" w:space="0" w:color="auto"/>
                                                                  </w:divBdr>
                                                                  <w:divsChild>
                                                                    <w:div w:id="1576938795">
                                                                      <w:marLeft w:val="0"/>
                                                                      <w:marRight w:val="0"/>
                                                                      <w:marTop w:val="0"/>
                                                                      <w:marBottom w:val="0"/>
                                                                      <w:divBdr>
                                                                        <w:top w:val="none" w:sz="0" w:space="0" w:color="auto"/>
                                                                        <w:left w:val="none" w:sz="0" w:space="0" w:color="auto"/>
                                                                        <w:bottom w:val="none" w:sz="0" w:space="0" w:color="auto"/>
                                                                        <w:right w:val="none" w:sz="0" w:space="0" w:color="auto"/>
                                                                      </w:divBdr>
                                                                      <w:divsChild>
                                                                        <w:div w:id="1325468889">
                                                                          <w:marLeft w:val="0"/>
                                                                          <w:marRight w:val="0"/>
                                                                          <w:marTop w:val="0"/>
                                                                          <w:marBottom w:val="0"/>
                                                                          <w:divBdr>
                                                                            <w:top w:val="none" w:sz="0" w:space="0" w:color="auto"/>
                                                                            <w:left w:val="none" w:sz="0" w:space="0" w:color="auto"/>
                                                                            <w:bottom w:val="none" w:sz="0" w:space="0" w:color="auto"/>
                                                                            <w:right w:val="none" w:sz="0" w:space="0" w:color="auto"/>
                                                                          </w:divBdr>
                                                                        </w:div>
                                                                      </w:divsChild>
                                                                    </w:div>
                                                                    <w:div w:id="1088888179">
                                                                      <w:marLeft w:val="0"/>
                                                                      <w:marRight w:val="0"/>
                                                                      <w:marTop w:val="0"/>
                                                                      <w:marBottom w:val="0"/>
                                                                      <w:divBdr>
                                                                        <w:top w:val="none" w:sz="0" w:space="0" w:color="auto"/>
                                                                        <w:left w:val="none" w:sz="0" w:space="0" w:color="auto"/>
                                                                        <w:bottom w:val="none" w:sz="0" w:space="0" w:color="auto"/>
                                                                        <w:right w:val="none" w:sz="0" w:space="0" w:color="auto"/>
                                                                      </w:divBdr>
                                                                      <w:divsChild>
                                                                        <w:div w:id="1252088226">
                                                                          <w:marLeft w:val="0"/>
                                                                          <w:marRight w:val="0"/>
                                                                          <w:marTop w:val="0"/>
                                                                          <w:marBottom w:val="0"/>
                                                                          <w:divBdr>
                                                                            <w:top w:val="none" w:sz="0" w:space="0" w:color="auto"/>
                                                                            <w:left w:val="none" w:sz="0" w:space="0" w:color="auto"/>
                                                                            <w:bottom w:val="none" w:sz="0" w:space="0" w:color="auto"/>
                                                                            <w:right w:val="none" w:sz="0" w:space="0" w:color="auto"/>
                                                                          </w:divBdr>
                                                                          <w:divsChild>
                                                                            <w:div w:id="536938288">
                                                                              <w:marLeft w:val="0"/>
                                                                              <w:marRight w:val="0"/>
                                                                              <w:marTop w:val="0"/>
                                                                              <w:marBottom w:val="0"/>
                                                                              <w:divBdr>
                                                                                <w:top w:val="none" w:sz="0" w:space="0" w:color="auto"/>
                                                                                <w:left w:val="none" w:sz="0" w:space="0" w:color="auto"/>
                                                                                <w:bottom w:val="none" w:sz="0" w:space="0" w:color="auto"/>
                                                                                <w:right w:val="none" w:sz="0" w:space="0" w:color="auto"/>
                                                                              </w:divBdr>
                                                                              <w:divsChild>
                                                                                <w:div w:id="99480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846079">
                                                  <w:marLeft w:val="0"/>
                                                  <w:marRight w:val="0"/>
                                                  <w:marTop w:val="0"/>
                                                  <w:marBottom w:val="0"/>
                                                  <w:divBdr>
                                                    <w:top w:val="none" w:sz="0" w:space="0" w:color="auto"/>
                                                    <w:left w:val="none" w:sz="0" w:space="0" w:color="auto"/>
                                                    <w:bottom w:val="none" w:sz="0" w:space="0" w:color="auto"/>
                                                    <w:right w:val="none" w:sz="0" w:space="0" w:color="auto"/>
                                                  </w:divBdr>
                                                  <w:divsChild>
                                                    <w:div w:id="3915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46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11885">
                                          <w:marLeft w:val="0"/>
                                          <w:marRight w:val="0"/>
                                          <w:marTop w:val="0"/>
                                          <w:marBottom w:val="0"/>
                                          <w:divBdr>
                                            <w:top w:val="none" w:sz="0" w:space="0" w:color="auto"/>
                                            <w:left w:val="none" w:sz="0" w:space="0" w:color="auto"/>
                                            <w:bottom w:val="none" w:sz="0" w:space="0" w:color="auto"/>
                                            <w:right w:val="none" w:sz="0" w:space="0" w:color="auto"/>
                                          </w:divBdr>
                                          <w:divsChild>
                                            <w:div w:id="1641379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24796630">
                                      <w:marLeft w:val="0"/>
                                      <w:marRight w:val="0"/>
                                      <w:marTop w:val="0"/>
                                      <w:marBottom w:val="0"/>
                                      <w:divBdr>
                                        <w:top w:val="none" w:sz="0" w:space="0" w:color="auto"/>
                                        <w:left w:val="none" w:sz="0" w:space="0" w:color="auto"/>
                                        <w:bottom w:val="none" w:sz="0" w:space="0" w:color="auto"/>
                                        <w:right w:val="none" w:sz="0" w:space="0" w:color="auto"/>
                                      </w:divBdr>
                                      <w:divsChild>
                                        <w:div w:id="75867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007279">
                                  <w:marLeft w:val="0"/>
                                  <w:marRight w:val="0"/>
                                  <w:marTop w:val="0"/>
                                  <w:marBottom w:val="0"/>
                                  <w:divBdr>
                                    <w:top w:val="none" w:sz="0" w:space="0" w:color="auto"/>
                                    <w:left w:val="none" w:sz="0" w:space="0" w:color="auto"/>
                                    <w:bottom w:val="none" w:sz="0" w:space="0" w:color="auto"/>
                                    <w:right w:val="none" w:sz="0" w:space="0" w:color="auto"/>
                                  </w:divBdr>
                                  <w:divsChild>
                                    <w:div w:id="62416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520594">
                              <w:marLeft w:val="0"/>
                              <w:marRight w:val="0"/>
                              <w:marTop w:val="0"/>
                              <w:marBottom w:val="0"/>
                              <w:divBdr>
                                <w:top w:val="none" w:sz="0" w:space="0" w:color="auto"/>
                                <w:left w:val="none" w:sz="0" w:space="0" w:color="auto"/>
                                <w:bottom w:val="none" w:sz="0" w:space="0" w:color="auto"/>
                                <w:right w:val="none" w:sz="0" w:space="0" w:color="auto"/>
                              </w:divBdr>
                              <w:divsChild>
                                <w:div w:id="169792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2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3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2779">
      <w:bodyDiv w:val="1"/>
      <w:marLeft w:val="0"/>
      <w:marRight w:val="0"/>
      <w:marTop w:val="0"/>
      <w:marBottom w:val="0"/>
      <w:divBdr>
        <w:top w:val="none" w:sz="0" w:space="0" w:color="auto"/>
        <w:left w:val="none" w:sz="0" w:space="0" w:color="auto"/>
        <w:bottom w:val="none" w:sz="0" w:space="0" w:color="auto"/>
        <w:right w:val="none" w:sz="0" w:space="0" w:color="auto"/>
      </w:divBdr>
      <w:divsChild>
        <w:div w:id="124200530">
          <w:marLeft w:val="0"/>
          <w:marRight w:val="0"/>
          <w:marTop w:val="0"/>
          <w:marBottom w:val="0"/>
          <w:divBdr>
            <w:top w:val="none" w:sz="0" w:space="0" w:color="auto"/>
            <w:left w:val="none" w:sz="0" w:space="0" w:color="auto"/>
            <w:bottom w:val="none" w:sz="0" w:space="0" w:color="auto"/>
            <w:right w:val="none" w:sz="0" w:space="0" w:color="auto"/>
          </w:divBdr>
        </w:div>
        <w:div w:id="634530403">
          <w:marLeft w:val="0"/>
          <w:marRight w:val="0"/>
          <w:marTop w:val="0"/>
          <w:marBottom w:val="0"/>
          <w:divBdr>
            <w:top w:val="none" w:sz="0" w:space="0" w:color="auto"/>
            <w:left w:val="none" w:sz="0" w:space="0" w:color="auto"/>
            <w:bottom w:val="none" w:sz="0" w:space="0" w:color="auto"/>
            <w:right w:val="none" w:sz="0" w:space="0" w:color="auto"/>
          </w:divBdr>
        </w:div>
      </w:divsChild>
    </w:div>
    <w:div w:id="1026447049">
      <w:bodyDiv w:val="1"/>
      <w:marLeft w:val="0"/>
      <w:marRight w:val="0"/>
      <w:marTop w:val="0"/>
      <w:marBottom w:val="0"/>
      <w:divBdr>
        <w:top w:val="none" w:sz="0" w:space="0" w:color="auto"/>
        <w:left w:val="none" w:sz="0" w:space="0" w:color="auto"/>
        <w:bottom w:val="none" w:sz="0" w:space="0" w:color="auto"/>
        <w:right w:val="none" w:sz="0" w:space="0" w:color="auto"/>
      </w:divBdr>
      <w:divsChild>
        <w:div w:id="1154103434">
          <w:marLeft w:val="0"/>
          <w:marRight w:val="0"/>
          <w:marTop w:val="0"/>
          <w:marBottom w:val="0"/>
          <w:divBdr>
            <w:top w:val="none" w:sz="0" w:space="0" w:color="auto"/>
            <w:left w:val="none" w:sz="0" w:space="0" w:color="auto"/>
            <w:bottom w:val="none" w:sz="0" w:space="0" w:color="auto"/>
            <w:right w:val="none" w:sz="0" w:space="0" w:color="auto"/>
          </w:divBdr>
        </w:div>
        <w:div w:id="4479694">
          <w:marLeft w:val="0"/>
          <w:marRight w:val="0"/>
          <w:marTop w:val="0"/>
          <w:marBottom w:val="0"/>
          <w:divBdr>
            <w:top w:val="none" w:sz="0" w:space="0" w:color="auto"/>
            <w:left w:val="none" w:sz="0" w:space="0" w:color="auto"/>
            <w:bottom w:val="none" w:sz="0" w:space="0" w:color="auto"/>
            <w:right w:val="none" w:sz="0" w:space="0" w:color="auto"/>
          </w:divBdr>
        </w:div>
      </w:divsChild>
    </w:div>
    <w:div w:id="1165776768">
      <w:bodyDiv w:val="1"/>
      <w:marLeft w:val="0"/>
      <w:marRight w:val="0"/>
      <w:marTop w:val="0"/>
      <w:marBottom w:val="0"/>
      <w:divBdr>
        <w:top w:val="none" w:sz="0" w:space="0" w:color="auto"/>
        <w:left w:val="none" w:sz="0" w:space="0" w:color="auto"/>
        <w:bottom w:val="none" w:sz="0" w:space="0" w:color="auto"/>
        <w:right w:val="none" w:sz="0" w:space="0" w:color="auto"/>
      </w:divBdr>
      <w:divsChild>
        <w:div w:id="1663317292">
          <w:marLeft w:val="0"/>
          <w:marRight w:val="0"/>
          <w:marTop w:val="0"/>
          <w:marBottom w:val="0"/>
          <w:divBdr>
            <w:top w:val="none" w:sz="0" w:space="0" w:color="auto"/>
            <w:left w:val="none" w:sz="0" w:space="0" w:color="auto"/>
            <w:bottom w:val="none" w:sz="0" w:space="0" w:color="auto"/>
            <w:right w:val="none" w:sz="0" w:space="0" w:color="auto"/>
          </w:divBdr>
        </w:div>
        <w:div w:id="1976829602">
          <w:marLeft w:val="0"/>
          <w:marRight w:val="0"/>
          <w:marTop w:val="0"/>
          <w:marBottom w:val="0"/>
          <w:divBdr>
            <w:top w:val="none" w:sz="0" w:space="0" w:color="auto"/>
            <w:left w:val="none" w:sz="0" w:space="0" w:color="auto"/>
            <w:bottom w:val="none" w:sz="0" w:space="0" w:color="auto"/>
            <w:right w:val="none" w:sz="0" w:space="0" w:color="auto"/>
          </w:divBdr>
        </w:div>
        <w:div w:id="143394268">
          <w:marLeft w:val="0"/>
          <w:marRight w:val="0"/>
          <w:marTop w:val="0"/>
          <w:marBottom w:val="0"/>
          <w:divBdr>
            <w:top w:val="none" w:sz="0" w:space="0" w:color="auto"/>
            <w:left w:val="none" w:sz="0" w:space="0" w:color="auto"/>
            <w:bottom w:val="none" w:sz="0" w:space="0" w:color="auto"/>
            <w:right w:val="none" w:sz="0" w:space="0" w:color="auto"/>
          </w:divBdr>
        </w:div>
      </w:divsChild>
    </w:div>
    <w:div w:id="1752584549">
      <w:bodyDiv w:val="1"/>
      <w:marLeft w:val="0"/>
      <w:marRight w:val="0"/>
      <w:marTop w:val="0"/>
      <w:marBottom w:val="0"/>
      <w:divBdr>
        <w:top w:val="none" w:sz="0" w:space="0" w:color="auto"/>
        <w:left w:val="none" w:sz="0" w:space="0" w:color="auto"/>
        <w:bottom w:val="none" w:sz="0" w:space="0" w:color="auto"/>
        <w:right w:val="none" w:sz="0" w:space="0" w:color="auto"/>
      </w:divBdr>
      <w:divsChild>
        <w:div w:id="64380362">
          <w:marLeft w:val="0"/>
          <w:marRight w:val="0"/>
          <w:marTop w:val="0"/>
          <w:marBottom w:val="0"/>
          <w:divBdr>
            <w:top w:val="none" w:sz="0" w:space="0" w:color="auto"/>
            <w:left w:val="none" w:sz="0" w:space="0" w:color="auto"/>
            <w:bottom w:val="none" w:sz="0" w:space="0" w:color="auto"/>
            <w:right w:val="none" w:sz="0" w:space="0" w:color="auto"/>
          </w:divBdr>
        </w:div>
        <w:div w:id="872428045">
          <w:marLeft w:val="0"/>
          <w:marRight w:val="0"/>
          <w:marTop w:val="0"/>
          <w:marBottom w:val="0"/>
          <w:divBdr>
            <w:top w:val="none" w:sz="0" w:space="0" w:color="auto"/>
            <w:left w:val="none" w:sz="0" w:space="0" w:color="auto"/>
            <w:bottom w:val="none" w:sz="0" w:space="0" w:color="auto"/>
            <w:right w:val="none" w:sz="0" w:space="0" w:color="auto"/>
          </w:divBdr>
        </w:div>
        <w:div w:id="155223320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4DC081DE0BB743B8066B8561786335" ma:contentTypeVersion="18" ma:contentTypeDescription="Create a new document." ma:contentTypeScope="" ma:versionID="0870f8936583ebc48ec4026772e1360e">
  <xsd:schema xmlns:xsd="http://www.w3.org/2001/XMLSchema" xmlns:xs="http://www.w3.org/2001/XMLSchema" xmlns:p="http://schemas.microsoft.com/office/2006/metadata/properties" xmlns:ns1="http://schemas.microsoft.com/sharepoint/v3" xmlns:ns2="0744040b-2f56-4a99-898a-d67701a36973" xmlns:ns3="5659cd1b-e86c-4055-9401-875da289c9fd" targetNamespace="http://schemas.microsoft.com/office/2006/metadata/properties" ma:root="true" ma:fieldsID="98479b9dbaf93b38f4fbd193b28c6157" ns1:_="" ns2:_="" ns3:_="">
    <xsd:import namespace="http://schemas.microsoft.com/sharepoint/v3"/>
    <xsd:import namespace="0744040b-2f56-4a99-898a-d67701a36973"/>
    <xsd:import namespace="5659cd1b-e86c-4055-9401-875da289c9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ObjectDetectorVersions" minOccurs="0"/>
                <xsd:element ref="ns3:MediaServiceLocation" minOccurs="0"/>
                <xsd:element ref="ns3:MediaLengthInSecond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44040b-2f56-4a99-898a-d67701a369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41c338-978b-4221-b1c4-42576605c75c}" ma:internalName="TaxCatchAll" ma:showField="CatchAllData" ma:web="0744040b-2f56-4a99-898a-d67701a369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59cd1b-e86c-4055-9401-875da289c9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367e97b-75cf-4c67-8ed8-7a50f5fbd25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59cd1b-e86c-4055-9401-875da289c9fd">
      <Terms xmlns="http://schemas.microsoft.com/office/infopath/2007/PartnerControls"/>
    </lcf76f155ced4ddcb4097134ff3c332f>
    <TaxCatchAll xmlns="0744040b-2f56-4a99-898a-d67701a36973"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BF5ABE2-28BE-495A-B4EF-8B98E0E56417}">
  <ds:schemaRefs>
    <ds:schemaRef ds:uri="http://schemas.openxmlformats.org/officeDocument/2006/bibliography"/>
  </ds:schemaRefs>
</ds:datastoreItem>
</file>

<file path=customXml/itemProps2.xml><?xml version="1.0" encoding="utf-8"?>
<ds:datastoreItem xmlns:ds="http://schemas.openxmlformats.org/officeDocument/2006/customXml" ds:itemID="{93DAC769-D37E-4D4F-A57A-5817C5AF7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44040b-2f56-4a99-898a-d67701a36973"/>
    <ds:schemaRef ds:uri="5659cd1b-e86c-4055-9401-875da289c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D59919-D16D-4684-A0A0-A3D33D34A2F9}">
  <ds:schemaRefs>
    <ds:schemaRef ds:uri="http://schemas.microsoft.com/sharepoint/v3/contenttype/forms"/>
  </ds:schemaRefs>
</ds:datastoreItem>
</file>

<file path=customXml/itemProps4.xml><?xml version="1.0" encoding="utf-8"?>
<ds:datastoreItem xmlns:ds="http://schemas.openxmlformats.org/officeDocument/2006/customXml" ds:itemID="{B838BCC7-B233-4F2F-A9C8-468E9758B3B4}">
  <ds:schemaRefs>
    <ds:schemaRef ds:uri="http://schemas.microsoft.com/office/2006/metadata/properties"/>
    <ds:schemaRef ds:uri="http://schemas.microsoft.com/office/infopath/2007/PartnerControls"/>
    <ds:schemaRef ds:uri="5659cd1b-e86c-4055-9401-875da289c9fd"/>
    <ds:schemaRef ds:uri="0744040b-2f56-4a99-898a-d67701a3697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3813</Words>
  <Characters>21737</Characters>
  <Application>Microsoft Office Word</Application>
  <DocSecurity>0</DocSecurity>
  <Lines>181</Lines>
  <Paragraphs>50</Paragraphs>
  <ScaleCrop>false</ScaleCrop>
  <Company/>
  <LinksUpToDate>false</LinksUpToDate>
  <CharactersWithSpaces>25500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dc:title>
  <dc:subject/>
  <dc:creator>Mary Ann Holanchock</dc:creator>
  <cp:keywords/>
  <dc:description/>
  <cp:lastModifiedBy>Danielle Waler</cp:lastModifiedBy>
  <cp:revision>2</cp:revision>
  <cp:lastPrinted>2025-06-26T20:39:00Z</cp:lastPrinted>
  <dcterms:created xsi:type="dcterms:W3CDTF">2026-09-11T19:17:00Z</dcterms:created>
  <dcterms:modified xsi:type="dcterms:W3CDTF">2026-09-11T19:17:00Z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cfd42cba65bb817114576bad230bc1f2de9b13de3465340a6a6524fdecb80f48</vt:lpwstr>
  </property>
  <property fmtid="{D5CDD505-2E9C-101B-9397-08002B2CF9AE}" pid="3" name="ContentTypeId">
    <vt:lpwstr>0x010100554DC081DE0BB743B8066B8561786335</vt:lpwstr>
  </property>
  <property fmtid="{D5CDD505-2E9C-101B-9397-08002B2CF9AE}" pid="4" name="MediaServiceImageTags">
    <vt:lpwstr/>
  </property>
</Properties>
</file>